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AFA" w:rsidRDefault="009C5AFA" w:rsidP="009C5AFA">
      <w:pPr>
        <w:spacing w:after="0" w:line="240" w:lineRule="auto"/>
        <w:ind w:right="141"/>
        <w:jc w:val="center"/>
        <w:rPr>
          <w:rFonts w:ascii="Tahoma" w:hAnsi="Tahoma" w:cs="Tahoma"/>
          <w:b/>
          <w:bCs/>
          <w:i/>
          <w:sz w:val="28"/>
          <w:szCs w:val="28"/>
        </w:rPr>
      </w:pPr>
      <w:bookmarkStart w:id="0" w:name="_GoBack"/>
      <w:bookmarkEnd w:id="0"/>
      <w:r>
        <w:rPr>
          <w:rFonts w:ascii="Tahoma" w:hAnsi="Tahoma" w:cs="Tahoma"/>
          <w:b/>
          <w:bCs/>
          <w:i/>
          <w:sz w:val="28"/>
          <w:szCs w:val="28"/>
        </w:rPr>
        <w:t>HIRE AGREEMENT</w:t>
      </w:r>
    </w:p>
    <w:p w:rsidR="005C2C00" w:rsidRPr="00F054E5" w:rsidRDefault="00F054E5" w:rsidP="009C5AFA">
      <w:pPr>
        <w:spacing w:after="0" w:line="240" w:lineRule="auto"/>
        <w:ind w:right="141"/>
        <w:jc w:val="center"/>
        <w:rPr>
          <w:rFonts w:ascii="Tahoma" w:hAnsi="Tahoma" w:cs="Tahoma"/>
          <w:b/>
          <w:bCs/>
          <w:i/>
          <w:sz w:val="28"/>
          <w:szCs w:val="28"/>
        </w:rPr>
      </w:pPr>
      <w:r>
        <w:rPr>
          <w:rFonts w:ascii="Tahoma" w:hAnsi="Tahoma" w:cs="Tahoma"/>
          <w:b/>
          <w:bCs/>
          <w:i/>
          <w:sz w:val="28"/>
          <w:szCs w:val="28"/>
        </w:rPr>
        <w:t>THE PAVILION, RECREATION GROUND, CHEVELEY</w:t>
      </w:r>
    </w:p>
    <w:p w:rsidR="009C5AFA" w:rsidRDefault="009C5AFA" w:rsidP="007D461F">
      <w:pPr>
        <w:pStyle w:val="BasicParagraph"/>
        <w:suppressAutoHyphens/>
        <w:rPr>
          <w:rFonts w:ascii="Tahoma" w:hAnsi="Tahoma" w:cs="Tahoma"/>
          <w:b/>
          <w:i/>
          <w:sz w:val="20"/>
          <w:szCs w:val="20"/>
        </w:rPr>
      </w:pPr>
    </w:p>
    <w:p w:rsidR="009C5AFA" w:rsidRDefault="009C5AFA" w:rsidP="00D46B85">
      <w:pPr>
        <w:pStyle w:val="BasicParagraph"/>
        <w:suppressAutoHyphens/>
        <w:spacing w:line="240" w:lineRule="auto"/>
        <w:jc w:val="both"/>
        <w:rPr>
          <w:rFonts w:ascii="Tahoma" w:hAnsi="Tahoma" w:cs="Tahoma"/>
          <w:sz w:val="20"/>
          <w:szCs w:val="20"/>
        </w:rPr>
      </w:pPr>
      <w:r>
        <w:rPr>
          <w:rFonts w:ascii="Tahoma" w:hAnsi="Tahoma" w:cs="Tahoma"/>
          <w:sz w:val="20"/>
          <w:szCs w:val="20"/>
        </w:rPr>
        <w:t xml:space="preserve">Please note that the pavilion is not </w:t>
      </w:r>
      <w:r w:rsidR="00EE538E">
        <w:rPr>
          <w:rFonts w:ascii="Tahoma" w:hAnsi="Tahoma" w:cs="Tahoma"/>
          <w:sz w:val="20"/>
          <w:szCs w:val="20"/>
        </w:rPr>
        <w:t xml:space="preserve">currently </w:t>
      </w:r>
      <w:r>
        <w:rPr>
          <w:rFonts w:ascii="Tahoma" w:hAnsi="Tahoma" w:cs="Tahoma"/>
          <w:sz w:val="20"/>
          <w:szCs w:val="20"/>
        </w:rPr>
        <w:t>fully accessible for people with some disabilities or impairments. Cheveley Parish Council is aware of its obligations and responsibilities and is currently addressing the issues</w:t>
      </w:r>
      <w:r w:rsidR="00D46B85">
        <w:rPr>
          <w:rFonts w:ascii="Tahoma" w:hAnsi="Tahoma" w:cs="Tahoma"/>
          <w:sz w:val="20"/>
          <w:szCs w:val="20"/>
        </w:rPr>
        <w:t xml:space="preserve"> through a series of short term solutions and in considering the long term future of the building</w:t>
      </w:r>
      <w:r>
        <w:rPr>
          <w:rFonts w:ascii="Tahoma" w:hAnsi="Tahoma" w:cs="Tahoma"/>
          <w:sz w:val="20"/>
          <w:szCs w:val="20"/>
        </w:rPr>
        <w:t xml:space="preserve">. Should you have any questions regarding accessibility </w:t>
      </w:r>
      <w:r w:rsidR="002A571B">
        <w:rPr>
          <w:rFonts w:ascii="Tahoma" w:hAnsi="Tahoma" w:cs="Tahoma"/>
          <w:sz w:val="20"/>
          <w:szCs w:val="20"/>
        </w:rPr>
        <w:t xml:space="preserve">please contact the clerk on 01638 </w:t>
      </w:r>
      <w:r w:rsidR="0050421F">
        <w:rPr>
          <w:rFonts w:ascii="Tahoma" w:hAnsi="Tahoma" w:cs="Tahoma"/>
          <w:sz w:val="20"/>
          <w:szCs w:val="20"/>
        </w:rPr>
        <w:t>780835</w:t>
      </w:r>
      <w:r w:rsidR="00D46B85">
        <w:rPr>
          <w:rFonts w:ascii="Tahoma" w:hAnsi="Tahoma" w:cs="Tahoma"/>
          <w:sz w:val="20"/>
          <w:szCs w:val="20"/>
        </w:rPr>
        <w:t xml:space="preserve"> </w:t>
      </w:r>
      <w:r w:rsidR="00AE3B5A">
        <w:rPr>
          <w:rFonts w:ascii="Tahoma" w:hAnsi="Tahoma" w:cs="Tahoma"/>
          <w:sz w:val="20"/>
          <w:szCs w:val="20"/>
        </w:rPr>
        <w:t xml:space="preserve">or at </w:t>
      </w:r>
      <w:r w:rsidR="00AE3B5A" w:rsidRPr="00F71BD8">
        <w:rPr>
          <w:rFonts w:ascii="Tahoma" w:hAnsi="Tahoma" w:cs="Tahoma"/>
          <w:sz w:val="20"/>
          <w:szCs w:val="20"/>
        </w:rPr>
        <w:t>clerk@cheveley-pc.gov.uk</w:t>
      </w:r>
      <w:r w:rsidR="0050421F">
        <w:rPr>
          <w:rFonts w:ascii="Tahoma" w:hAnsi="Tahoma" w:cs="Tahoma"/>
          <w:sz w:val="20"/>
          <w:szCs w:val="20"/>
        </w:rPr>
        <w:t xml:space="preserve"> </w:t>
      </w:r>
      <w:r>
        <w:rPr>
          <w:rFonts w:ascii="Tahoma" w:hAnsi="Tahoma" w:cs="Tahoma"/>
          <w:sz w:val="20"/>
          <w:szCs w:val="20"/>
        </w:rPr>
        <w:t>before completing this hire ag</w:t>
      </w:r>
      <w:r w:rsidR="0050421F">
        <w:rPr>
          <w:rFonts w:ascii="Tahoma" w:hAnsi="Tahoma" w:cs="Tahoma"/>
          <w:sz w:val="20"/>
          <w:szCs w:val="20"/>
        </w:rPr>
        <w:t>reement.</w:t>
      </w:r>
    </w:p>
    <w:p w:rsidR="009C5AFA" w:rsidRDefault="009C5AFA" w:rsidP="009C5AFA">
      <w:pPr>
        <w:pStyle w:val="BasicParagraph"/>
        <w:suppressAutoHyphens/>
        <w:spacing w:line="240" w:lineRule="auto"/>
        <w:rPr>
          <w:rFonts w:ascii="Tahoma" w:hAnsi="Tahoma" w:cs="Tahoma"/>
          <w:sz w:val="20"/>
          <w:szCs w:val="20"/>
        </w:rPr>
      </w:pPr>
    </w:p>
    <w:tbl>
      <w:tblPr>
        <w:tblStyle w:val="TableGrid"/>
        <w:tblW w:w="0" w:type="auto"/>
        <w:tblLook w:val="04A0" w:firstRow="1" w:lastRow="0" w:firstColumn="1" w:lastColumn="0" w:noHBand="0" w:noVBand="1"/>
      </w:tblPr>
      <w:tblGrid>
        <w:gridCol w:w="1129"/>
        <w:gridCol w:w="4111"/>
      </w:tblGrid>
      <w:tr w:rsidR="00F71BD8" w:rsidTr="00F71BD8">
        <w:tc>
          <w:tcPr>
            <w:tcW w:w="1129" w:type="dxa"/>
            <w:tcBorders>
              <w:top w:val="nil"/>
              <w:left w:val="nil"/>
              <w:bottom w:val="nil"/>
            </w:tcBorders>
            <w:vAlign w:val="center"/>
          </w:tcPr>
          <w:p w:rsidR="00F71BD8" w:rsidRPr="00F71BD8" w:rsidRDefault="00F71BD8" w:rsidP="00F71BD8">
            <w:pPr>
              <w:pStyle w:val="BasicParagraph"/>
              <w:suppressAutoHyphens/>
              <w:rPr>
                <w:rFonts w:ascii="Tahoma" w:hAnsi="Tahoma" w:cs="Tahoma"/>
                <w:b/>
                <w:sz w:val="20"/>
                <w:szCs w:val="20"/>
              </w:rPr>
            </w:pPr>
            <w:r>
              <w:rPr>
                <w:rFonts w:ascii="Tahoma" w:hAnsi="Tahoma" w:cs="Tahoma"/>
                <w:b/>
                <w:sz w:val="20"/>
                <w:szCs w:val="20"/>
              </w:rPr>
              <w:t>DATED:</w:t>
            </w:r>
          </w:p>
        </w:tc>
        <w:tc>
          <w:tcPr>
            <w:tcW w:w="4111" w:type="dxa"/>
          </w:tcPr>
          <w:p w:rsidR="00F71BD8" w:rsidRDefault="00F71BD8" w:rsidP="009C5AFA">
            <w:pPr>
              <w:pStyle w:val="BasicParagraph"/>
              <w:suppressAutoHyphens/>
              <w:spacing w:line="240" w:lineRule="auto"/>
              <w:rPr>
                <w:rFonts w:ascii="Tahoma" w:hAnsi="Tahoma" w:cs="Tahoma"/>
                <w:sz w:val="20"/>
                <w:szCs w:val="20"/>
              </w:rPr>
            </w:pPr>
          </w:p>
        </w:tc>
      </w:tr>
    </w:tbl>
    <w:p w:rsidR="007D461F" w:rsidRPr="0048720B" w:rsidRDefault="007D461F" w:rsidP="007D461F">
      <w:pPr>
        <w:pStyle w:val="BasicParagraph"/>
        <w:suppressAutoHyphens/>
        <w:rPr>
          <w:rFonts w:ascii="Tahoma" w:hAnsi="Tahoma" w:cs="Tahoma"/>
          <w:b/>
          <w:sz w:val="20"/>
          <w:szCs w:val="20"/>
        </w:rPr>
      </w:pPr>
    </w:p>
    <w:p w:rsidR="007D461F" w:rsidRPr="0048720B" w:rsidRDefault="007D461F" w:rsidP="007D461F">
      <w:pPr>
        <w:pStyle w:val="BasicParagraph"/>
        <w:suppressAutoHyphens/>
        <w:rPr>
          <w:rFonts w:ascii="Tahoma" w:hAnsi="Tahoma" w:cs="Tahoma"/>
          <w:sz w:val="20"/>
          <w:szCs w:val="20"/>
        </w:rPr>
      </w:pPr>
      <w:r w:rsidRPr="0048720B">
        <w:rPr>
          <w:rFonts w:ascii="Tahoma" w:hAnsi="Tahoma" w:cs="Tahoma"/>
          <w:b/>
          <w:sz w:val="20"/>
          <w:szCs w:val="20"/>
        </w:rPr>
        <w:t>PARTIES</w:t>
      </w:r>
      <w:r w:rsidRPr="0048720B">
        <w:rPr>
          <w:rFonts w:ascii="Tahoma" w:hAnsi="Tahoma" w:cs="Tahoma"/>
          <w:sz w:val="20"/>
          <w:szCs w:val="20"/>
        </w:rPr>
        <w:tab/>
      </w:r>
    </w:p>
    <w:p w:rsidR="007D461F" w:rsidRPr="009A32C5" w:rsidRDefault="007D461F" w:rsidP="007D461F">
      <w:pPr>
        <w:pStyle w:val="BasicParagraph"/>
        <w:suppressAutoHyphens/>
        <w:rPr>
          <w:rFonts w:ascii="Tahoma" w:hAnsi="Tahoma" w:cs="Tahoma"/>
          <w:sz w:val="16"/>
          <w:szCs w:val="16"/>
        </w:rPr>
      </w:pPr>
    </w:p>
    <w:p w:rsidR="007D461F" w:rsidRPr="0048720B" w:rsidRDefault="007D461F" w:rsidP="00F054E5">
      <w:pPr>
        <w:pStyle w:val="IndentBullet"/>
        <w:spacing w:line="240" w:lineRule="auto"/>
        <w:rPr>
          <w:rFonts w:ascii="Tahoma" w:hAnsi="Tahoma" w:cs="Tahoma"/>
          <w:sz w:val="20"/>
          <w:szCs w:val="20"/>
        </w:rPr>
      </w:pPr>
      <w:r w:rsidRPr="0048720B">
        <w:rPr>
          <w:rFonts w:ascii="Tahoma" w:hAnsi="Tahoma" w:cs="Tahoma"/>
          <w:sz w:val="20"/>
          <w:szCs w:val="20"/>
        </w:rPr>
        <w:t>(1)</w:t>
      </w:r>
      <w:r w:rsidRPr="0048720B">
        <w:rPr>
          <w:rFonts w:ascii="Tahoma" w:hAnsi="Tahoma" w:cs="Tahoma"/>
          <w:sz w:val="20"/>
          <w:szCs w:val="20"/>
        </w:rPr>
        <w:tab/>
        <w:t>The</w:t>
      </w:r>
      <w:r w:rsidR="00550A80">
        <w:rPr>
          <w:rFonts w:ascii="Tahoma" w:hAnsi="Tahoma" w:cs="Tahoma"/>
          <w:sz w:val="20"/>
          <w:szCs w:val="20"/>
        </w:rPr>
        <w:t xml:space="preserve"> Pavilion</w:t>
      </w:r>
      <w:r w:rsidRPr="0048720B">
        <w:rPr>
          <w:rFonts w:ascii="Tahoma" w:hAnsi="Tahoma" w:cs="Tahoma"/>
          <w:sz w:val="20"/>
          <w:szCs w:val="20"/>
        </w:rPr>
        <w:t xml:space="preserve"> named in clause 2.2 acting by </w:t>
      </w:r>
      <w:r w:rsidR="00D0783A">
        <w:rPr>
          <w:rFonts w:ascii="Tahoma" w:hAnsi="Tahoma" w:cs="Tahoma"/>
          <w:sz w:val="20"/>
          <w:szCs w:val="20"/>
        </w:rPr>
        <w:t>Cheveley Parish Council</w:t>
      </w:r>
      <w:r w:rsidRPr="0048720B">
        <w:rPr>
          <w:rFonts w:ascii="Tahoma" w:hAnsi="Tahoma" w:cs="Tahoma"/>
          <w:sz w:val="20"/>
          <w:szCs w:val="20"/>
        </w:rPr>
        <w:t xml:space="preserve">. </w:t>
      </w:r>
    </w:p>
    <w:p w:rsidR="007D461F" w:rsidRPr="0048720B" w:rsidRDefault="007D461F" w:rsidP="00F054E5">
      <w:pPr>
        <w:pStyle w:val="IndentBullet"/>
        <w:spacing w:line="240" w:lineRule="auto"/>
        <w:rPr>
          <w:rFonts w:ascii="Tahoma" w:hAnsi="Tahoma" w:cs="Tahoma"/>
          <w:sz w:val="20"/>
          <w:szCs w:val="20"/>
        </w:rPr>
      </w:pPr>
      <w:r w:rsidRPr="0048720B">
        <w:rPr>
          <w:rFonts w:ascii="Tahoma" w:hAnsi="Tahoma" w:cs="Tahoma"/>
          <w:sz w:val="20"/>
          <w:szCs w:val="20"/>
        </w:rPr>
        <w:t>(2)</w:t>
      </w:r>
      <w:r w:rsidRPr="0048720B">
        <w:rPr>
          <w:rFonts w:ascii="Tahoma" w:hAnsi="Tahoma" w:cs="Tahoma"/>
          <w:sz w:val="20"/>
          <w:szCs w:val="20"/>
        </w:rPr>
        <w:tab/>
        <w:t>The person or organisation named in clause 2.3.</w:t>
      </w:r>
    </w:p>
    <w:p w:rsidR="007D461F" w:rsidRPr="009A32C5" w:rsidRDefault="007D461F" w:rsidP="007D461F">
      <w:pPr>
        <w:pStyle w:val="BasicParagraph"/>
        <w:suppressAutoHyphens/>
        <w:rPr>
          <w:rFonts w:ascii="Tahoma" w:hAnsi="Tahoma" w:cs="Tahoma"/>
          <w:sz w:val="16"/>
          <w:szCs w:val="16"/>
        </w:rPr>
      </w:pPr>
    </w:p>
    <w:p w:rsidR="007D461F" w:rsidRPr="0048720B" w:rsidRDefault="007D461F" w:rsidP="007D461F">
      <w:pPr>
        <w:pStyle w:val="BasicParagraph"/>
        <w:suppressAutoHyphens/>
        <w:rPr>
          <w:rFonts w:ascii="Tahoma" w:hAnsi="Tahoma" w:cs="Tahoma"/>
          <w:sz w:val="20"/>
          <w:szCs w:val="20"/>
        </w:rPr>
      </w:pPr>
      <w:r w:rsidRPr="0048720B">
        <w:rPr>
          <w:rFonts w:ascii="Tahoma" w:hAnsi="Tahoma" w:cs="Tahoma"/>
          <w:b/>
          <w:sz w:val="20"/>
          <w:szCs w:val="20"/>
        </w:rPr>
        <w:t>AGREED</w:t>
      </w:r>
      <w:r w:rsidRPr="0048720B">
        <w:rPr>
          <w:rFonts w:ascii="Tahoma" w:hAnsi="Tahoma" w:cs="Tahoma"/>
          <w:sz w:val="20"/>
          <w:szCs w:val="20"/>
        </w:rPr>
        <w:t xml:space="preserve"> as follows:</w:t>
      </w:r>
    </w:p>
    <w:p w:rsidR="007D461F" w:rsidRPr="009A32C5" w:rsidRDefault="007D461F" w:rsidP="007D461F">
      <w:pPr>
        <w:pStyle w:val="BasicParagraph"/>
        <w:suppressAutoHyphens/>
        <w:rPr>
          <w:rFonts w:ascii="Tahoma" w:hAnsi="Tahoma" w:cs="Tahoma"/>
          <w:sz w:val="16"/>
          <w:szCs w:val="16"/>
        </w:rPr>
      </w:pPr>
    </w:p>
    <w:p w:rsidR="007D461F" w:rsidRPr="0048720B" w:rsidRDefault="007D461F" w:rsidP="007D461F">
      <w:pPr>
        <w:pStyle w:val="BasicParagraph"/>
        <w:suppressAutoHyphens/>
        <w:rPr>
          <w:rFonts w:ascii="Tahoma" w:hAnsi="Tahoma" w:cs="Tahoma"/>
          <w:sz w:val="20"/>
          <w:szCs w:val="20"/>
        </w:rPr>
      </w:pPr>
      <w:r w:rsidRPr="0048720B">
        <w:rPr>
          <w:rFonts w:ascii="Tahoma" w:hAnsi="Tahoma" w:cs="Tahoma"/>
          <w:b/>
          <w:bCs/>
          <w:sz w:val="20"/>
          <w:szCs w:val="20"/>
        </w:rPr>
        <w:t>1.</w:t>
      </w:r>
      <w:r w:rsidRPr="0048720B">
        <w:rPr>
          <w:rFonts w:ascii="Tahoma" w:hAnsi="Tahoma" w:cs="Tahoma"/>
          <w:sz w:val="20"/>
          <w:szCs w:val="20"/>
        </w:rPr>
        <w:tab/>
        <w:t>Throughout this Agreement:</w:t>
      </w:r>
    </w:p>
    <w:p w:rsidR="005C2C00" w:rsidRDefault="00437818" w:rsidP="007D461F">
      <w:pPr>
        <w:pStyle w:val="BasicParagraph"/>
        <w:suppressAutoHyphens/>
        <w:ind w:left="720"/>
        <w:rPr>
          <w:rFonts w:ascii="Tahoma" w:hAnsi="Tahoma" w:cs="Tahoma"/>
          <w:sz w:val="20"/>
          <w:szCs w:val="20"/>
        </w:rPr>
      </w:pPr>
      <w:r>
        <w:rPr>
          <w:rFonts w:ascii="Tahoma" w:hAnsi="Tahoma" w:cs="Tahoma"/>
          <w:sz w:val="20"/>
          <w:szCs w:val="20"/>
        </w:rPr>
        <w:t>•</w:t>
      </w:r>
      <w:r>
        <w:rPr>
          <w:rFonts w:ascii="Tahoma" w:hAnsi="Tahoma" w:cs="Tahoma"/>
          <w:sz w:val="20"/>
          <w:szCs w:val="20"/>
        </w:rPr>
        <w:tab/>
        <w:t>the Pavilion</w:t>
      </w:r>
      <w:r w:rsidR="007D461F" w:rsidRPr="0048720B">
        <w:rPr>
          <w:rFonts w:ascii="Tahoma" w:hAnsi="Tahoma" w:cs="Tahoma"/>
          <w:sz w:val="20"/>
          <w:szCs w:val="20"/>
        </w:rPr>
        <w:t xml:space="preserve"> named in clause 2.2 is referred to as “we”; “our” is to be construed accordingly and </w:t>
      </w:r>
    </w:p>
    <w:p w:rsidR="007D461F" w:rsidRPr="0048720B" w:rsidRDefault="007D461F" w:rsidP="001078A5">
      <w:pPr>
        <w:pStyle w:val="BasicParagraph"/>
        <w:suppressAutoHyphens/>
        <w:ind w:left="1410"/>
        <w:rPr>
          <w:rFonts w:ascii="Tahoma" w:hAnsi="Tahoma" w:cs="Tahoma"/>
          <w:sz w:val="20"/>
          <w:szCs w:val="20"/>
        </w:rPr>
      </w:pPr>
      <w:r w:rsidRPr="0048720B">
        <w:rPr>
          <w:rFonts w:ascii="Tahoma" w:hAnsi="Tahoma" w:cs="Tahoma"/>
          <w:sz w:val="20"/>
          <w:szCs w:val="20"/>
        </w:rPr>
        <w:t xml:space="preserve">“we” and “us” mean and include the </w:t>
      </w:r>
      <w:r w:rsidR="001078A5">
        <w:rPr>
          <w:rFonts w:ascii="Tahoma" w:hAnsi="Tahoma" w:cs="Tahoma"/>
          <w:sz w:val="20"/>
          <w:szCs w:val="20"/>
        </w:rPr>
        <w:t>Recreation Ground and Pavilion</w:t>
      </w:r>
      <w:r w:rsidRPr="0048720B">
        <w:rPr>
          <w:rFonts w:ascii="Tahoma" w:hAnsi="Tahoma" w:cs="Tahoma"/>
          <w:sz w:val="20"/>
          <w:szCs w:val="20"/>
        </w:rPr>
        <w:t xml:space="preserve"> charity trustees,</w:t>
      </w:r>
      <w:r w:rsidR="003A2D0E">
        <w:rPr>
          <w:rFonts w:ascii="Tahoma" w:hAnsi="Tahoma" w:cs="Tahoma"/>
          <w:sz w:val="20"/>
          <w:szCs w:val="20"/>
        </w:rPr>
        <w:t xml:space="preserve"> </w:t>
      </w:r>
      <w:r w:rsidRPr="0048720B">
        <w:rPr>
          <w:rFonts w:ascii="Tahoma" w:hAnsi="Tahoma" w:cs="Tahoma"/>
          <w:sz w:val="20"/>
          <w:szCs w:val="20"/>
        </w:rPr>
        <w:t>employees, volunteers, agents and invitees</w:t>
      </w:r>
    </w:p>
    <w:p w:rsidR="005C2C00" w:rsidRDefault="007D461F" w:rsidP="007D461F">
      <w:pPr>
        <w:pStyle w:val="BasicParagraph"/>
        <w:suppressAutoHyphens/>
        <w:ind w:left="720"/>
        <w:rPr>
          <w:rFonts w:ascii="Tahoma" w:hAnsi="Tahoma" w:cs="Tahoma"/>
          <w:sz w:val="20"/>
          <w:szCs w:val="20"/>
        </w:rPr>
      </w:pPr>
      <w:r w:rsidRPr="0048720B">
        <w:rPr>
          <w:rFonts w:ascii="Tahoma" w:hAnsi="Tahoma" w:cs="Tahoma"/>
          <w:sz w:val="20"/>
          <w:szCs w:val="20"/>
        </w:rPr>
        <w:t>•</w:t>
      </w:r>
      <w:r w:rsidRPr="0048720B">
        <w:rPr>
          <w:rFonts w:ascii="Tahoma" w:hAnsi="Tahoma" w:cs="Tahoma"/>
          <w:sz w:val="20"/>
          <w:szCs w:val="20"/>
        </w:rPr>
        <w:tab/>
        <w:t xml:space="preserve">the person or organisation named in clause 2.3 is referred to as “you”; and “your” is to be construed </w:t>
      </w:r>
    </w:p>
    <w:p w:rsidR="007D461F" w:rsidRPr="0048720B" w:rsidRDefault="005C2C00" w:rsidP="007D461F">
      <w:pPr>
        <w:pStyle w:val="BasicParagraph"/>
        <w:suppressAutoHyphens/>
        <w:ind w:left="720"/>
        <w:rPr>
          <w:rFonts w:ascii="Tahoma" w:hAnsi="Tahoma" w:cs="Tahoma"/>
          <w:sz w:val="20"/>
          <w:szCs w:val="20"/>
        </w:rPr>
      </w:pPr>
      <w:r>
        <w:rPr>
          <w:rFonts w:ascii="Tahoma" w:hAnsi="Tahoma" w:cs="Tahoma"/>
          <w:sz w:val="20"/>
          <w:szCs w:val="20"/>
        </w:rPr>
        <w:t xml:space="preserve">           </w:t>
      </w:r>
      <w:r w:rsidR="007D461F" w:rsidRPr="0048720B">
        <w:rPr>
          <w:rFonts w:ascii="Tahoma" w:hAnsi="Tahoma" w:cs="Tahoma"/>
          <w:sz w:val="20"/>
          <w:szCs w:val="20"/>
        </w:rPr>
        <w:t>accordingly; “you” also includes your employees, volunteers, agents and invitees</w:t>
      </w:r>
    </w:p>
    <w:p w:rsidR="005C2C00" w:rsidRDefault="007D461F" w:rsidP="007D461F">
      <w:pPr>
        <w:pStyle w:val="BasicParagraph"/>
        <w:suppressAutoHyphens/>
        <w:ind w:left="720"/>
        <w:rPr>
          <w:rFonts w:ascii="Tahoma" w:hAnsi="Tahoma" w:cs="Tahoma"/>
          <w:sz w:val="20"/>
          <w:szCs w:val="20"/>
        </w:rPr>
      </w:pPr>
      <w:r w:rsidRPr="0048720B">
        <w:rPr>
          <w:rFonts w:ascii="Tahoma" w:hAnsi="Tahoma" w:cs="Tahoma"/>
          <w:sz w:val="20"/>
          <w:szCs w:val="20"/>
        </w:rPr>
        <w:t>•</w:t>
      </w:r>
      <w:r w:rsidRPr="0048720B">
        <w:rPr>
          <w:rFonts w:ascii="Tahoma" w:hAnsi="Tahoma" w:cs="Tahoma"/>
          <w:sz w:val="20"/>
          <w:szCs w:val="20"/>
        </w:rPr>
        <w:tab/>
        <w:t>where you must seek our consent, tell us about something or give us something, you must speak to</w:t>
      </w:r>
    </w:p>
    <w:p w:rsidR="007D461F" w:rsidRPr="0048720B" w:rsidRDefault="007D461F" w:rsidP="00437818">
      <w:pPr>
        <w:pStyle w:val="BasicParagraph"/>
        <w:suppressAutoHyphens/>
        <w:ind w:left="1410"/>
        <w:rPr>
          <w:rFonts w:ascii="Tahoma" w:hAnsi="Tahoma" w:cs="Tahoma"/>
          <w:sz w:val="20"/>
          <w:szCs w:val="20"/>
        </w:rPr>
      </w:pPr>
      <w:r w:rsidRPr="0048720B">
        <w:rPr>
          <w:rFonts w:ascii="Tahoma" w:hAnsi="Tahoma" w:cs="Tahoma"/>
          <w:sz w:val="20"/>
          <w:szCs w:val="20"/>
        </w:rPr>
        <w:t xml:space="preserve">and seek consent from </w:t>
      </w:r>
      <w:r w:rsidR="00437818">
        <w:rPr>
          <w:rFonts w:ascii="Tahoma" w:hAnsi="Tahoma" w:cs="Tahoma"/>
          <w:sz w:val="20"/>
          <w:szCs w:val="20"/>
        </w:rPr>
        <w:t>Cheveley Parish Council</w:t>
      </w:r>
    </w:p>
    <w:p w:rsidR="007D461F" w:rsidRPr="009A32C5" w:rsidRDefault="007D461F" w:rsidP="007D461F">
      <w:pPr>
        <w:pStyle w:val="BasicParagraph"/>
        <w:suppressAutoHyphens/>
        <w:rPr>
          <w:rFonts w:ascii="Tahoma" w:hAnsi="Tahoma" w:cs="Tahoma"/>
          <w:sz w:val="16"/>
          <w:szCs w:val="16"/>
        </w:rPr>
      </w:pPr>
    </w:p>
    <w:p w:rsidR="007D461F" w:rsidRPr="0048720B" w:rsidRDefault="007D461F" w:rsidP="00A96C23">
      <w:pPr>
        <w:pStyle w:val="BasicParagraph"/>
        <w:suppressAutoHyphens/>
        <w:ind w:left="454" w:hanging="454"/>
        <w:jc w:val="both"/>
        <w:rPr>
          <w:rFonts w:ascii="Tahoma" w:hAnsi="Tahoma" w:cs="Tahoma"/>
          <w:sz w:val="20"/>
          <w:szCs w:val="20"/>
        </w:rPr>
      </w:pPr>
      <w:r w:rsidRPr="0048720B">
        <w:rPr>
          <w:rFonts w:ascii="Tahoma" w:hAnsi="Tahoma" w:cs="Tahoma"/>
          <w:b/>
          <w:bCs/>
          <w:sz w:val="20"/>
          <w:szCs w:val="20"/>
        </w:rPr>
        <w:t>2.</w:t>
      </w:r>
      <w:r w:rsidRPr="0048720B">
        <w:rPr>
          <w:rFonts w:ascii="Tahoma" w:hAnsi="Tahoma" w:cs="Tahoma"/>
          <w:sz w:val="20"/>
          <w:szCs w:val="20"/>
        </w:rPr>
        <w:tab/>
        <w:t>In consideration of the hire fee described in clause 2.4, we agree to permit you to use the premises described in clause 2.5 for the purpose described in clause 2.6 for the period(s) described in clause 2.1. The details inserted in sub-clauses 2.1 to 2.6 below and the answers to the questions in sub-clauses 2.7 to 2.11 are terms of this Agreement. This Agreement includes the annexed Standard Conditions of Hire and the Special Conditions of Hire (if any) set out in the attached Schedule.</w:t>
      </w:r>
    </w:p>
    <w:p w:rsidR="007D461F" w:rsidRPr="009A32C5" w:rsidRDefault="007D461F" w:rsidP="007D461F">
      <w:pPr>
        <w:pStyle w:val="BasicParagraph"/>
        <w:suppressAutoHyphens/>
        <w:rPr>
          <w:rFonts w:ascii="Tahoma" w:hAnsi="Tahoma" w:cs="Tahoma"/>
          <w:sz w:val="16"/>
          <w:szCs w:val="16"/>
        </w:rPr>
      </w:pPr>
    </w:p>
    <w:p w:rsidR="007D461F" w:rsidRPr="003A2D0E" w:rsidRDefault="007D461F" w:rsidP="007D461F">
      <w:pPr>
        <w:pStyle w:val="BasicParagraph"/>
        <w:suppressAutoHyphens/>
        <w:ind w:left="454" w:hanging="454"/>
        <w:rPr>
          <w:rFonts w:ascii="Tahoma" w:hAnsi="Tahoma" w:cs="Tahoma"/>
          <w:b/>
          <w:sz w:val="20"/>
          <w:szCs w:val="20"/>
        </w:rPr>
      </w:pPr>
      <w:r w:rsidRPr="003A2D0E">
        <w:rPr>
          <w:rFonts w:ascii="Tahoma" w:hAnsi="Tahoma" w:cs="Tahoma"/>
          <w:b/>
          <w:sz w:val="20"/>
          <w:szCs w:val="20"/>
        </w:rPr>
        <w:t>2.1</w:t>
      </w:r>
      <w:r w:rsidRPr="003A2D0E">
        <w:rPr>
          <w:rFonts w:ascii="Tahoma" w:hAnsi="Tahoma" w:cs="Tahoma"/>
          <w:b/>
          <w:sz w:val="20"/>
          <w:szCs w:val="20"/>
        </w:rPr>
        <w:tab/>
        <w:t>Date(s) required:</w:t>
      </w:r>
    </w:p>
    <w:p w:rsidR="007D461F" w:rsidRDefault="007D461F" w:rsidP="007D461F">
      <w:pPr>
        <w:pStyle w:val="BasicParagraph"/>
        <w:suppressAutoHyphens/>
        <w:ind w:left="454" w:hanging="454"/>
        <w:rPr>
          <w:rFonts w:ascii="Tahoma" w:hAnsi="Tahoma" w:cs="Tahoma"/>
          <w:sz w:val="20"/>
          <w:szCs w:val="20"/>
        </w:rPr>
      </w:pPr>
    </w:p>
    <w:tbl>
      <w:tblPr>
        <w:tblStyle w:val="TableGrid"/>
        <w:tblW w:w="0" w:type="auto"/>
        <w:tblInd w:w="454" w:type="dxa"/>
        <w:tblLook w:val="04A0" w:firstRow="1" w:lastRow="0" w:firstColumn="1" w:lastColumn="0" w:noHBand="0" w:noVBand="1"/>
      </w:tblPr>
      <w:tblGrid>
        <w:gridCol w:w="3090"/>
        <w:gridCol w:w="6912"/>
      </w:tblGrid>
      <w:tr w:rsidR="00E944E2" w:rsidTr="00244B89">
        <w:tc>
          <w:tcPr>
            <w:tcW w:w="3090" w:type="dxa"/>
            <w:tcBorders>
              <w:top w:val="nil"/>
              <w:left w:val="nil"/>
              <w:bottom w:val="nil"/>
              <w:right w:val="single" w:sz="4" w:space="0" w:color="auto"/>
            </w:tcBorders>
            <w:vAlign w:val="center"/>
          </w:tcPr>
          <w:p w:rsidR="00E944E2" w:rsidRDefault="00244B89" w:rsidP="00244B89">
            <w:pPr>
              <w:pStyle w:val="BasicParagraph"/>
              <w:suppressAutoHyphens/>
              <w:jc w:val="right"/>
              <w:rPr>
                <w:rFonts w:ascii="Tahoma" w:hAnsi="Tahoma" w:cs="Tahoma"/>
                <w:sz w:val="20"/>
                <w:szCs w:val="20"/>
              </w:rPr>
            </w:pPr>
            <w:r>
              <w:rPr>
                <w:rFonts w:ascii="Tahoma" w:hAnsi="Tahoma" w:cs="Tahoma"/>
                <w:sz w:val="20"/>
                <w:szCs w:val="20"/>
              </w:rPr>
              <w:t>Day(s):</w:t>
            </w:r>
          </w:p>
        </w:tc>
        <w:tc>
          <w:tcPr>
            <w:tcW w:w="6912" w:type="dxa"/>
            <w:tcBorders>
              <w:top w:val="single" w:sz="4" w:space="0" w:color="auto"/>
              <w:left w:val="single" w:sz="4" w:space="0" w:color="auto"/>
              <w:bottom w:val="single" w:sz="4" w:space="0" w:color="auto"/>
              <w:right w:val="single" w:sz="4" w:space="0" w:color="auto"/>
            </w:tcBorders>
          </w:tcPr>
          <w:p w:rsidR="00E944E2" w:rsidRDefault="00E944E2" w:rsidP="007D461F">
            <w:pPr>
              <w:pStyle w:val="BasicParagraph"/>
              <w:suppressAutoHyphens/>
              <w:rPr>
                <w:rFonts w:ascii="Tahoma" w:hAnsi="Tahoma" w:cs="Tahoma"/>
                <w:sz w:val="20"/>
                <w:szCs w:val="20"/>
              </w:rPr>
            </w:pPr>
          </w:p>
          <w:p w:rsidR="00244B89" w:rsidRDefault="00244B89" w:rsidP="007D461F">
            <w:pPr>
              <w:pStyle w:val="BasicParagraph"/>
              <w:suppressAutoHyphens/>
              <w:rPr>
                <w:rFonts w:ascii="Tahoma" w:hAnsi="Tahoma" w:cs="Tahoma"/>
                <w:sz w:val="20"/>
                <w:szCs w:val="20"/>
              </w:rPr>
            </w:pPr>
          </w:p>
        </w:tc>
      </w:tr>
      <w:tr w:rsidR="00244B89" w:rsidTr="00244B89">
        <w:tc>
          <w:tcPr>
            <w:tcW w:w="3090" w:type="dxa"/>
            <w:tcBorders>
              <w:top w:val="nil"/>
              <w:left w:val="nil"/>
              <w:bottom w:val="nil"/>
              <w:right w:val="nil"/>
            </w:tcBorders>
            <w:vAlign w:val="center"/>
          </w:tcPr>
          <w:p w:rsidR="00244B89" w:rsidRPr="00244B89" w:rsidRDefault="00244B89" w:rsidP="00244B89">
            <w:pPr>
              <w:pStyle w:val="BasicParagraph"/>
              <w:suppressAutoHyphens/>
              <w:jc w:val="right"/>
              <w:rPr>
                <w:rFonts w:ascii="Tahoma" w:hAnsi="Tahoma" w:cs="Tahoma"/>
                <w:sz w:val="4"/>
                <w:szCs w:val="4"/>
              </w:rPr>
            </w:pPr>
          </w:p>
        </w:tc>
        <w:tc>
          <w:tcPr>
            <w:tcW w:w="6912" w:type="dxa"/>
            <w:tcBorders>
              <w:top w:val="single" w:sz="4" w:space="0" w:color="auto"/>
              <w:left w:val="nil"/>
              <w:bottom w:val="single" w:sz="4" w:space="0" w:color="auto"/>
              <w:right w:val="nil"/>
            </w:tcBorders>
          </w:tcPr>
          <w:p w:rsidR="00244B89" w:rsidRPr="00244B89" w:rsidRDefault="00244B89" w:rsidP="007D461F">
            <w:pPr>
              <w:pStyle w:val="BasicParagraph"/>
              <w:suppressAutoHyphens/>
              <w:rPr>
                <w:rFonts w:ascii="Tahoma" w:hAnsi="Tahoma" w:cs="Tahoma"/>
                <w:sz w:val="4"/>
                <w:szCs w:val="4"/>
              </w:rPr>
            </w:pPr>
          </w:p>
        </w:tc>
      </w:tr>
      <w:tr w:rsidR="00E944E2" w:rsidTr="00244B89">
        <w:tc>
          <w:tcPr>
            <w:tcW w:w="3090" w:type="dxa"/>
            <w:tcBorders>
              <w:top w:val="nil"/>
              <w:left w:val="nil"/>
              <w:bottom w:val="nil"/>
              <w:right w:val="single" w:sz="4" w:space="0" w:color="auto"/>
            </w:tcBorders>
            <w:vAlign w:val="center"/>
          </w:tcPr>
          <w:p w:rsidR="00E944E2" w:rsidRDefault="00244B89" w:rsidP="00244B89">
            <w:pPr>
              <w:pStyle w:val="BasicParagraph"/>
              <w:suppressAutoHyphens/>
              <w:jc w:val="right"/>
              <w:rPr>
                <w:rFonts w:ascii="Tahoma" w:hAnsi="Tahoma" w:cs="Tahoma"/>
                <w:sz w:val="20"/>
                <w:szCs w:val="20"/>
              </w:rPr>
            </w:pPr>
            <w:r>
              <w:rPr>
                <w:rFonts w:ascii="Tahoma" w:hAnsi="Tahoma" w:cs="Tahoma"/>
                <w:sz w:val="20"/>
                <w:szCs w:val="20"/>
              </w:rPr>
              <w:t>Date(s):</w:t>
            </w:r>
          </w:p>
        </w:tc>
        <w:tc>
          <w:tcPr>
            <w:tcW w:w="6912" w:type="dxa"/>
            <w:tcBorders>
              <w:top w:val="single" w:sz="4" w:space="0" w:color="auto"/>
              <w:left w:val="single" w:sz="4" w:space="0" w:color="auto"/>
              <w:bottom w:val="single" w:sz="4" w:space="0" w:color="auto"/>
              <w:right w:val="single" w:sz="4" w:space="0" w:color="auto"/>
            </w:tcBorders>
          </w:tcPr>
          <w:p w:rsidR="00E944E2" w:rsidRDefault="00E944E2" w:rsidP="007D461F">
            <w:pPr>
              <w:pStyle w:val="BasicParagraph"/>
              <w:suppressAutoHyphens/>
              <w:rPr>
                <w:rFonts w:ascii="Tahoma" w:hAnsi="Tahoma" w:cs="Tahoma"/>
                <w:sz w:val="20"/>
                <w:szCs w:val="20"/>
              </w:rPr>
            </w:pPr>
          </w:p>
          <w:p w:rsidR="00244B89" w:rsidRDefault="00244B89" w:rsidP="007D461F">
            <w:pPr>
              <w:pStyle w:val="BasicParagraph"/>
              <w:suppressAutoHyphens/>
              <w:rPr>
                <w:rFonts w:ascii="Tahoma" w:hAnsi="Tahoma" w:cs="Tahoma"/>
                <w:sz w:val="20"/>
                <w:szCs w:val="20"/>
              </w:rPr>
            </w:pPr>
          </w:p>
        </w:tc>
      </w:tr>
      <w:tr w:rsidR="00244B89" w:rsidRPr="00244B89" w:rsidTr="00244B89">
        <w:tc>
          <w:tcPr>
            <w:tcW w:w="3090" w:type="dxa"/>
            <w:tcBorders>
              <w:top w:val="nil"/>
              <w:left w:val="nil"/>
              <w:bottom w:val="nil"/>
              <w:right w:val="nil"/>
            </w:tcBorders>
            <w:vAlign w:val="center"/>
          </w:tcPr>
          <w:p w:rsidR="00244B89" w:rsidRPr="00244B89" w:rsidRDefault="00244B89" w:rsidP="00244B89">
            <w:pPr>
              <w:pStyle w:val="BasicParagraph"/>
              <w:suppressAutoHyphens/>
              <w:jc w:val="right"/>
              <w:rPr>
                <w:rFonts w:ascii="Tahoma" w:hAnsi="Tahoma" w:cs="Tahoma"/>
                <w:sz w:val="4"/>
                <w:szCs w:val="4"/>
              </w:rPr>
            </w:pPr>
          </w:p>
        </w:tc>
        <w:tc>
          <w:tcPr>
            <w:tcW w:w="6912" w:type="dxa"/>
            <w:tcBorders>
              <w:top w:val="single" w:sz="4" w:space="0" w:color="auto"/>
              <w:left w:val="nil"/>
              <w:bottom w:val="single" w:sz="4" w:space="0" w:color="auto"/>
              <w:right w:val="nil"/>
            </w:tcBorders>
          </w:tcPr>
          <w:p w:rsidR="00244B89" w:rsidRPr="00244B89" w:rsidRDefault="00244B89" w:rsidP="007D461F">
            <w:pPr>
              <w:pStyle w:val="BasicParagraph"/>
              <w:suppressAutoHyphens/>
              <w:rPr>
                <w:rFonts w:ascii="Tahoma" w:hAnsi="Tahoma" w:cs="Tahoma"/>
                <w:sz w:val="4"/>
                <w:szCs w:val="4"/>
              </w:rPr>
            </w:pPr>
          </w:p>
        </w:tc>
      </w:tr>
      <w:tr w:rsidR="00E944E2" w:rsidTr="00244B89">
        <w:tc>
          <w:tcPr>
            <w:tcW w:w="3090" w:type="dxa"/>
            <w:tcBorders>
              <w:top w:val="nil"/>
              <w:left w:val="nil"/>
              <w:bottom w:val="nil"/>
              <w:right w:val="single" w:sz="4" w:space="0" w:color="auto"/>
            </w:tcBorders>
            <w:vAlign w:val="center"/>
          </w:tcPr>
          <w:p w:rsidR="00E944E2" w:rsidRDefault="00244B89" w:rsidP="00244B89">
            <w:pPr>
              <w:pStyle w:val="BasicParagraph"/>
              <w:suppressAutoHyphens/>
              <w:jc w:val="right"/>
              <w:rPr>
                <w:rFonts w:ascii="Tahoma" w:hAnsi="Tahoma" w:cs="Tahoma"/>
                <w:sz w:val="20"/>
                <w:szCs w:val="20"/>
              </w:rPr>
            </w:pPr>
            <w:r>
              <w:rPr>
                <w:rFonts w:ascii="Tahoma" w:hAnsi="Tahoma" w:cs="Tahoma"/>
                <w:sz w:val="20"/>
                <w:szCs w:val="20"/>
              </w:rPr>
              <w:t>Times required:</w:t>
            </w:r>
          </w:p>
        </w:tc>
        <w:tc>
          <w:tcPr>
            <w:tcW w:w="6912" w:type="dxa"/>
            <w:tcBorders>
              <w:top w:val="single" w:sz="4" w:space="0" w:color="auto"/>
              <w:left w:val="single" w:sz="4" w:space="0" w:color="auto"/>
              <w:bottom w:val="single" w:sz="4" w:space="0" w:color="auto"/>
              <w:right w:val="single" w:sz="4" w:space="0" w:color="auto"/>
            </w:tcBorders>
          </w:tcPr>
          <w:p w:rsidR="00E944E2" w:rsidRDefault="00E944E2" w:rsidP="007D461F">
            <w:pPr>
              <w:pStyle w:val="BasicParagraph"/>
              <w:suppressAutoHyphens/>
              <w:rPr>
                <w:rFonts w:ascii="Tahoma" w:hAnsi="Tahoma" w:cs="Tahoma"/>
                <w:sz w:val="20"/>
                <w:szCs w:val="20"/>
              </w:rPr>
            </w:pPr>
          </w:p>
          <w:p w:rsidR="00244B89" w:rsidRDefault="00244B89" w:rsidP="007D461F">
            <w:pPr>
              <w:pStyle w:val="BasicParagraph"/>
              <w:suppressAutoHyphens/>
              <w:rPr>
                <w:rFonts w:ascii="Tahoma" w:hAnsi="Tahoma" w:cs="Tahoma"/>
                <w:sz w:val="20"/>
                <w:szCs w:val="20"/>
              </w:rPr>
            </w:pPr>
          </w:p>
        </w:tc>
      </w:tr>
    </w:tbl>
    <w:p w:rsidR="007D461F" w:rsidRPr="0048720B" w:rsidRDefault="009A32C5" w:rsidP="007D461F">
      <w:pPr>
        <w:pStyle w:val="BasicParagraph"/>
        <w:suppressAutoHyphens/>
        <w:ind w:left="454" w:hanging="454"/>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(Please include the times required to set </w:t>
      </w:r>
      <w:r w:rsidR="00F91911">
        <w:rPr>
          <w:rFonts w:ascii="Tahoma" w:hAnsi="Tahoma" w:cs="Tahoma"/>
          <w:sz w:val="20"/>
          <w:szCs w:val="20"/>
        </w:rPr>
        <w:t>up and clear away</w:t>
      </w:r>
      <w:r>
        <w:rPr>
          <w:rFonts w:ascii="Tahoma" w:hAnsi="Tahoma" w:cs="Tahoma"/>
          <w:sz w:val="20"/>
          <w:szCs w:val="20"/>
        </w:rPr>
        <w:t>)</w:t>
      </w:r>
    </w:p>
    <w:p w:rsidR="007D461F" w:rsidRPr="003A2D0E" w:rsidRDefault="007D461F" w:rsidP="007D461F">
      <w:pPr>
        <w:pStyle w:val="BasicParagraph"/>
        <w:suppressAutoHyphens/>
        <w:ind w:left="454" w:hanging="454"/>
        <w:rPr>
          <w:rFonts w:ascii="Tahoma" w:hAnsi="Tahoma" w:cs="Tahoma"/>
          <w:b/>
          <w:sz w:val="20"/>
          <w:szCs w:val="20"/>
        </w:rPr>
      </w:pPr>
      <w:r w:rsidRPr="003A2D0E">
        <w:rPr>
          <w:rFonts w:ascii="Tahoma" w:hAnsi="Tahoma" w:cs="Tahoma"/>
          <w:b/>
          <w:sz w:val="20"/>
          <w:szCs w:val="20"/>
        </w:rPr>
        <w:t>2.2</w:t>
      </w:r>
      <w:r w:rsidRPr="003A2D0E">
        <w:rPr>
          <w:rFonts w:ascii="Tahoma" w:hAnsi="Tahoma" w:cs="Tahoma"/>
          <w:b/>
          <w:sz w:val="20"/>
          <w:szCs w:val="20"/>
        </w:rPr>
        <w:tab/>
      </w:r>
      <w:r w:rsidR="00437818">
        <w:rPr>
          <w:rFonts w:ascii="Tahoma" w:hAnsi="Tahoma" w:cs="Tahoma"/>
          <w:b/>
          <w:sz w:val="20"/>
          <w:szCs w:val="20"/>
        </w:rPr>
        <w:t>Pavilion</w:t>
      </w:r>
    </w:p>
    <w:p w:rsidR="007D461F" w:rsidRPr="009A32C5" w:rsidRDefault="007D461F" w:rsidP="007D461F">
      <w:pPr>
        <w:pStyle w:val="BasicParagraph"/>
        <w:suppressAutoHyphens/>
        <w:ind w:left="454" w:hanging="454"/>
        <w:rPr>
          <w:rFonts w:ascii="Tahoma" w:hAnsi="Tahoma" w:cs="Tahoma"/>
          <w:sz w:val="16"/>
          <w:szCs w:val="16"/>
        </w:rPr>
      </w:pPr>
    </w:p>
    <w:tbl>
      <w:tblPr>
        <w:tblStyle w:val="TableGrid"/>
        <w:tblW w:w="0" w:type="auto"/>
        <w:tblInd w:w="454" w:type="dxa"/>
        <w:tblLook w:val="04A0" w:firstRow="1" w:lastRow="0" w:firstColumn="1" w:lastColumn="0" w:noHBand="0" w:noVBand="1"/>
      </w:tblPr>
      <w:tblGrid>
        <w:gridCol w:w="3085"/>
        <w:gridCol w:w="6917"/>
      </w:tblGrid>
      <w:tr w:rsidR="00E944E2" w:rsidTr="009A32C5">
        <w:tc>
          <w:tcPr>
            <w:tcW w:w="3085" w:type="dxa"/>
            <w:tcBorders>
              <w:top w:val="nil"/>
              <w:left w:val="nil"/>
              <w:bottom w:val="nil"/>
              <w:right w:val="nil"/>
            </w:tcBorders>
          </w:tcPr>
          <w:p w:rsidR="00E944E2" w:rsidRDefault="00244B89" w:rsidP="007D461F">
            <w:pPr>
              <w:pStyle w:val="BasicParagraph"/>
              <w:suppressAutoHyphens/>
              <w:rPr>
                <w:rFonts w:ascii="Tahoma" w:hAnsi="Tahoma" w:cs="Tahoma"/>
                <w:sz w:val="20"/>
                <w:szCs w:val="20"/>
              </w:rPr>
            </w:pPr>
            <w:r w:rsidRPr="0048720B">
              <w:rPr>
                <w:rFonts w:ascii="Tahoma" w:hAnsi="Tahoma" w:cs="Tahoma"/>
                <w:sz w:val="20"/>
                <w:szCs w:val="20"/>
              </w:rPr>
              <w:t>(a)  Registered Charity No</w:t>
            </w:r>
          </w:p>
        </w:tc>
        <w:tc>
          <w:tcPr>
            <w:tcW w:w="6917" w:type="dxa"/>
            <w:tcBorders>
              <w:top w:val="nil"/>
              <w:left w:val="nil"/>
              <w:bottom w:val="nil"/>
              <w:right w:val="nil"/>
            </w:tcBorders>
          </w:tcPr>
          <w:p w:rsidR="00E944E2" w:rsidRPr="009A32C5" w:rsidRDefault="00E869A4" w:rsidP="007D461F">
            <w:pPr>
              <w:pStyle w:val="BasicParagraph"/>
              <w:suppressAutoHyphens/>
              <w:rPr>
                <w:rFonts w:ascii="Tahoma" w:hAnsi="Tahoma" w:cs="Tahoma"/>
                <w:b/>
                <w:sz w:val="20"/>
                <w:szCs w:val="20"/>
              </w:rPr>
            </w:pPr>
            <w:r>
              <w:rPr>
                <w:rFonts w:ascii="Tahoma" w:hAnsi="Tahoma" w:cs="Tahoma"/>
                <w:b/>
                <w:sz w:val="20"/>
                <w:szCs w:val="20"/>
              </w:rPr>
              <w:t>1082799</w:t>
            </w:r>
            <w:r w:rsidR="00545585">
              <w:rPr>
                <w:rFonts w:ascii="Tahoma" w:hAnsi="Tahoma" w:cs="Tahoma"/>
                <w:b/>
                <w:sz w:val="20"/>
                <w:szCs w:val="20"/>
              </w:rPr>
              <w:t xml:space="preserve"> Cheveley Pavilion and Recreation Ground Charity</w:t>
            </w:r>
          </w:p>
        </w:tc>
      </w:tr>
      <w:tr w:rsidR="002625F7" w:rsidTr="009A32C5">
        <w:tc>
          <w:tcPr>
            <w:tcW w:w="3085" w:type="dxa"/>
            <w:tcBorders>
              <w:top w:val="nil"/>
              <w:left w:val="nil"/>
              <w:bottom w:val="nil"/>
              <w:right w:val="nil"/>
            </w:tcBorders>
          </w:tcPr>
          <w:p w:rsidR="002625F7" w:rsidRPr="002625F7" w:rsidRDefault="002625F7" w:rsidP="007D461F">
            <w:pPr>
              <w:pStyle w:val="BasicParagraph"/>
              <w:suppressAutoHyphens/>
              <w:rPr>
                <w:rFonts w:ascii="Tahoma" w:hAnsi="Tahoma" w:cs="Tahoma"/>
                <w:sz w:val="4"/>
                <w:szCs w:val="4"/>
              </w:rPr>
            </w:pPr>
          </w:p>
        </w:tc>
        <w:tc>
          <w:tcPr>
            <w:tcW w:w="6917" w:type="dxa"/>
            <w:tcBorders>
              <w:top w:val="nil"/>
              <w:left w:val="nil"/>
              <w:bottom w:val="nil"/>
              <w:right w:val="nil"/>
            </w:tcBorders>
          </w:tcPr>
          <w:p w:rsidR="002625F7" w:rsidRPr="009A32C5" w:rsidRDefault="002625F7" w:rsidP="007D461F">
            <w:pPr>
              <w:pStyle w:val="BasicParagraph"/>
              <w:suppressAutoHyphens/>
              <w:rPr>
                <w:rFonts w:ascii="Tahoma" w:hAnsi="Tahoma" w:cs="Tahoma"/>
                <w:b/>
                <w:sz w:val="4"/>
                <w:szCs w:val="4"/>
              </w:rPr>
            </w:pPr>
          </w:p>
        </w:tc>
      </w:tr>
      <w:tr w:rsidR="00E944E2" w:rsidTr="009A32C5">
        <w:tc>
          <w:tcPr>
            <w:tcW w:w="3085" w:type="dxa"/>
            <w:tcBorders>
              <w:top w:val="nil"/>
              <w:left w:val="nil"/>
              <w:bottom w:val="nil"/>
              <w:right w:val="nil"/>
            </w:tcBorders>
          </w:tcPr>
          <w:p w:rsidR="00E944E2" w:rsidRDefault="00244B89" w:rsidP="007D461F">
            <w:pPr>
              <w:pStyle w:val="BasicParagraph"/>
              <w:suppressAutoHyphens/>
              <w:rPr>
                <w:rFonts w:ascii="Tahoma" w:hAnsi="Tahoma" w:cs="Tahoma"/>
                <w:sz w:val="20"/>
                <w:szCs w:val="20"/>
              </w:rPr>
            </w:pPr>
            <w:r w:rsidRPr="0048720B">
              <w:rPr>
                <w:rFonts w:ascii="Tahoma" w:hAnsi="Tahoma" w:cs="Tahoma"/>
                <w:sz w:val="20"/>
                <w:szCs w:val="20"/>
              </w:rPr>
              <w:t>(b)  Authorised Representative</w:t>
            </w:r>
          </w:p>
        </w:tc>
        <w:tc>
          <w:tcPr>
            <w:tcW w:w="6917" w:type="dxa"/>
            <w:tcBorders>
              <w:top w:val="nil"/>
              <w:left w:val="nil"/>
              <w:bottom w:val="nil"/>
              <w:right w:val="nil"/>
            </w:tcBorders>
          </w:tcPr>
          <w:p w:rsidR="00E944E2" w:rsidRPr="009A32C5" w:rsidRDefault="00E869A4" w:rsidP="007D461F">
            <w:pPr>
              <w:pStyle w:val="BasicParagraph"/>
              <w:suppressAutoHyphens/>
              <w:rPr>
                <w:rFonts w:ascii="Tahoma" w:hAnsi="Tahoma" w:cs="Tahoma"/>
                <w:b/>
                <w:sz w:val="20"/>
                <w:szCs w:val="20"/>
              </w:rPr>
            </w:pPr>
            <w:r>
              <w:rPr>
                <w:rFonts w:ascii="Tahoma" w:hAnsi="Tahoma" w:cs="Tahoma"/>
                <w:b/>
                <w:sz w:val="20"/>
                <w:szCs w:val="20"/>
              </w:rPr>
              <w:t>Mrs Marilyn Strand</w:t>
            </w:r>
          </w:p>
        </w:tc>
      </w:tr>
      <w:tr w:rsidR="002625F7" w:rsidTr="009A32C5">
        <w:tc>
          <w:tcPr>
            <w:tcW w:w="3085" w:type="dxa"/>
            <w:tcBorders>
              <w:top w:val="nil"/>
              <w:left w:val="nil"/>
              <w:bottom w:val="nil"/>
              <w:right w:val="nil"/>
            </w:tcBorders>
          </w:tcPr>
          <w:p w:rsidR="002625F7" w:rsidRPr="002625F7" w:rsidRDefault="002625F7" w:rsidP="007D461F">
            <w:pPr>
              <w:pStyle w:val="BasicParagraph"/>
              <w:suppressAutoHyphens/>
              <w:rPr>
                <w:rFonts w:ascii="Tahoma" w:hAnsi="Tahoma" w:cs="Tahoma"/>
                <w:sz w:val="4"/>
                <w:szCs w:val="4"/>
              </w:rPr>
            </w:pPr>
          </w:p>
        </w:tc>
        <w:tc>
          <w:tcPr>
            <w:tcW w:w="6917" w:type="dxa"/>
            <w:tcBorders>
              <w:top w:val="nil"/>
              <w:left w:val="nil"/>
              <w:bottom w:val="nil"/>
              <w:right w:val="nil"/>
            </w:tcBorders>
          </w:tcPr>
          <w:p w:rsidR="002625F7" w:rsidRPr="009A32C5" w:rsidRDefault="002625F7" w:rsidP="007D461F">
            <w:pPr>
              <w:pStyle w:val="BasicParagraph"/>
              <w:suppressAutoHyphens/>
              <w:rPr>
                <w:rFonts w:ascii="Tahoma" w:hAnsi="Tahoma" w:cs="Tahoma"/>
                <w:b/>
                <w:sz w:val="4"/>
                <w:szCs w:val="4"/>
              </w:rPr>
            </w:pPr>
          </w:p>
        </w:tc>
      </w:tr>
      <w:tr w:rsidR="00E944E2" w:rsidTr="009A32C5">
        <w:tc>
          <w:tcPr>
            <w:tcW w:w="3085" w:type="dxa"/>
            <w:tcBorders>
              <w:top w:val="nil"/>
              <w:left w:val="nil"/>
              <w:bottom w:val="nil"/>
              <w:right w:val="nil"/>
            </w:tcBorders>
            <w:vAlign w:val="center"/>
          </w:tcPr>
          <w:p w:rsidR="00E944E2" w:rsidRDefault="00244B89" w:rsidP="002625F7">
            <w:pPr>
              <w:pStyle w:val="BasicParagraph"/>
              <w:suppressAutoHyphens/>
              <w:jc w:val="right"/>
              <w:rPr>
                <w:rFonts w:ascii="Tahoma" w:hAnsi="Tahoma" w:cs="Tahoma"/>
                <w:sz w:val="20"/>
                <w:szCs w:val="20"/>
              </w:rPr>
            </w:pPr>
            <w:r w:rsidRPr="0048720B">
              <w:rPr>
                <w:rFonts w:ascii="Tahoma" w:hAnsi="Tahoma" w:cs="Tahoma"/>
                <w:sz w:val="20"/>
                <w:szCs w:val="20"/>
              </w:rPr>
              <w:t>Address</w:t>
            </w:r>
          </w:p>
        </w:tc>
        <w:tc>
          <w:tcPr>
            <w:tcW w:w="6917" w:type="dxa"/>
            <w:tcBorders>
              <w:top w:val="nil"/>
              <w:left w:val="nil"/>
              <w:bottom w:val="nil"/>
              <w:right w:val="nil"/>
            </w:tcBorders>
          </w:tcPr>
          <w:p w:rsidR="00E944E2" w:rsidRPr="009A32C5" w:rsidRDefault="002A571B" w:rsidP="007D461F">
            <w:pPr>
              <w:pStyle w:val="BasicParagraph"/>
              <w:suppressAutoHyphens/>
              <w:rPr>
                <w:rFonts w:ascii="Tahoma" w:hAnsi="Tahoma" w:cs="Tahoma"/>
                <w:b/>
                <w:sz w:val="20"/>
                <w:szCs w:val="20"/>
              </w:rPr>
            </w:pPr>
            <w:r>
              <w:rPr>
                <w:rFonts w:ascii="Tahoma" w:hAnsi="Tahoma" w:cs="Tahoma"/>
                <w:b/>
                <w:sz w:val="20"/>
                <w:szCs w:val="20"/>
              </w:rPr>
              <w:t>Cheveley Parish Council</w:t>
            </w:r>
          </w:p>
          <w:p w:rsidR="002D70D4" w:rsidRPr="009A32C5" w:rsidRDefault="002A571B" w:rsidP="007D461F">
            <w:pPr>
              <w:pStyle w:val="BasicParagraph"/>
              <w:suppressAutoHyphens/>
              <w:rPr>
                <w:rFonts w:ascii="Tahoma" w:hAnsi="Tahoma" w:cs="Tahoma"/>
                <w:b/>
                <w:sz w:val="20"/>
                <w:szCs w:val="20"/>
              </w:rPr>
            </w:pPr>
            <w:r>
              <w:rPr>
                <w:rFonts w:ascii="Tahoma" w:hAnsi="Tahoma" w:cs="Tahoma"/>
                <w:b/>
                <w:sz w:val="20"/>
                <w:szCs w:val="20"/>
              </w:rPr>
              <w:t xml:space="preserve">c/o </w:t>
            </w:r>
            <w:r w:rsidR="00E869A4">
              <w:rPr>
                <w:rFonts w:ascii="Tahoma" w:hAnsi="Tahoma" w:cs="Tahoma"/>
                <w:b/>
                <w:sz w:val="20"/>
                <w:szCs w:val="20"/>
              </w:rPr>
              <w:t>59 West Street, Isleham, Ely, Cambs.  CB7 5SD</w:t>
            </w:r>
          </w:p>
        </w:tc>
      </w:tr>
      <w:tr w:rsidR="002625F7" w:rsidTr="009A32C5">
        <w:tc>
          <w:tcPr>
            <w:tcW w:w="3085" w:type="dxa"/>
            <w:tcBorders>
              <w:top w:val="nil"/>
              <w:left w:val="nil"/>
              <w:bottom w:val="nil"/>
              <w:right w:val="nil"/>
            </w:tcBorders>
            <w:vAlign w:val="center"/>
          </w:tcPr>
          <w:p w:rsidR="002625F7" w:rsidRPr="002625F7" w:rsidRDefault="002625F7" w:rsidP="002625F7">
            <w:pPr>
              <w:pStyle w:val="BasicParagraph"/>
              <w:suppressAutoHyphens/>
              <w:jc w:val="right"/>
              <w:rPr>
                <w:rFonts w:ascii="Tahoma" w:hAnsi="Tahoma" w:cs="Tahoma"/>
                <w:sz w:val="4"/>
                <w:szCs w:val="4"/>
              </w:rPr>
            </w:pPr>
          </w:p>
        </w:tc>
        <w:tc>
          <w:tcPr>
            <w:tcW w:w="6917" w:type="dxa"/>
            <w:tcBorders>
              <w:top w:val="nil"/>
              <w:left w:val="nil"/>
              <w:bottom w:val="nil"/>
              <w:right w:val="nil"/>
            </w:tcBorders>
          </w:tcPr>
          <w:p w:rsidR="002625F7" w:rsidRPr="009A32C5" w:rsidRDefault="002625F7" w:rsidP="007D461F">
            <w:pPr>
              <w:pStyle w:val="BasicParagraph"/>
              <w:suppressAutoHyphens/>
              <w:rPr>
                <w:rFonts w:ascii="Tahoma" w:hAnsi="Tahoma" w:cs="Tahoma"/>
                <w:b/>
                <w:sz w:val="4"/>
                <w:szCs w:val="4"/>
              </w:rPr>
            </w:pPr>
          </w:p>
        </w:tc>
      </w:tr>
      <w:tr w:rsidR="00E944E2" w:rsidTr="009A32C5">
        <w:tc>
          <w:tcPr>
            <w:tcW w:w="3085" w:type="dxa"/>
            <w:tcBorders>
              <w:top w:val="nil"/>
              <w:left w:val="nil"/>
              <w:bottom w:val="nil"/>
              <w:right w:val="nil"/>
            </w:tcBorders>
            <w:vAlign w:val="center"/>
          </w:tcPr>
          <w:p w:rsidR="00E944E2" w:rsidRDefault="00244B89" w:rsidP="002625F7">
            <w:pPr>
              <w:pStyle w:val="BasicParagraph"/>
              <w:suppressAutoHyphens/>
              <w:jc w:val="right"/>
              <w:rPr>
                <w:rFonts w:ascii="Tahoma" w:hAnsi="Tahoma" w:cs="Tahoma"/>
                <w:sz w:val="20"/>
                <w:szCs w:val="20"/>
              </w:rPr>
            </w:pPr>
            <w:r>
              <w:rPr>
                <w:rFonts w:ascii="Tahoma" w:hAnsi="Tahoma" w:cs="Tahoma"/>
                <w:sz w:val="20"/>
                <w:szCs w:val="20"/>
              </w:rPr>
              <w:t>Telephone No.</w:t>
            </w:r>
          </w:p>
        </w:tc>
        <w:tc>
          <w:tcPr>
            <w:tcW w:w="6917" w:type="dxa"/>
            <w:tcBorders>
              <w:top w:val="nil"/>
              <w:left w:val="nil"/>
              <w:bottom w:val="nil"/>
              <w:right w:val="nil"/>
            </w:tcBorders>
          </w:tcPr>
          <w:p w:rsidR="00E944E2" w:rsidRPr="009A32C5" w:rsidRDefault="00E869A4" w:rsidP="007D461F">
            <w:pPr>
              <w:pStyle w:val="BasicParagraph"/>
              <w:suppressAutoHyphens/>
              <w:rPr>
                <w:rFonts w:ascii="Tahoma" w:hAnsi="Tahoma" w:cs="Tahoma"/>
                <w:b/>
                <w:sz w:val="20"/>
                <w:szCs w:val="20"/>
              </w:rPr>
            </w:pPr>
            <w:r>
              <w:rPr>
                <w:rFonts w:ascii="Tahoma" w:hAnsi="Tahoma" w:cs="Tahoma"/>
                <w:b/>
                <w:sz w:val="20"/>
                <w:szCs w:val="20"/>
              </w:rPr>
              <w:t>01638 780835</w:t>
            </w:r>
          </w:p>
        </w:tc>
      </w:tr>
      <w:tr w:rsidR="002625F7" w:rsidTr="009A32C5">
        <w:tc>
          <w:tcPr>
            <w:tcW w:w="3085" w:type="dxa"/>
            <w:tcBorders>
              <w:top w:val="nil"/>
              <w:left w:val="nil"/>
              <w:bottom w:val="nil"/>
              <w:right w:val="nil"/>
            </w:tcBorders>
            <w:vAlign w:val="center"/>
          </w:tcPr>
          <w:p w:rsidR="002625F7" w:rsidRPr="002625F7" w:rsidRDefault="002625F7" w:rsidP="002625F7">
            <w:pPr>
              <w:pStyle w:val="BasicParagraph"/>
              <w:suppressAutoHyphens/>
              <w:jc w:val="right"/>
              <w:rPr>
                <w:rFonts w:ascii="Tahoma" w:hAnsi="Tahoma" w:cs="Tahoma"/>
                <w:sz w:val="4"/>
                <w:szCs w:val="4"/>
              </w:rPr>
            </w:pPr>
          </w:p>
        </w:tc>
        <w:tc>
          <w:tcPr>
            <w:tcW w:w="6917" w:type="dxa"/>
            <w:tcBorders>
              <w:top w:val="nil"/>
              <w:left w:val="nil"/>
              <w:bottom w:val="nil"/>
              <w:right w:val="nil"/>
            </w:tcBorders>
          </w:tcPr>
          <w:p w:rsidR="002625F7" w:rsidRPr="009A32C5" w:rsidRDefault="002625F7" w:rsidP="007D461F">
            <w:pPr>
              <w:pStyle w:val="BasicParagraph"/>
              <w:suppressAutoHyphens/>
              <w:rPr>
                <w:rFonts w:ascii="Tahoma" w:hAnsi="Tahoma" w:cs="Tahoma"/>
                <w:b/>
                <w:sz w:val="4"/>
                <w:szCs w:val="4"/>
              </w:rPr>
            </w:pPr>
          </w:p>
        </w:tc>
      </w:tr>
      <w:tr w:rsidR="00E944E2" w:rsidTr="009A32C5">
        <w:tc>
          <w:tcPr>
            <w:tcW w:w="3085" w:type="dxa"/>
            <w:tcBorders>
              <w:top w:val="nil"/>
              <w:left w:val="nil"/>
              <w:bottom w:val="nil"/>
              <w:right w:val="nil"/>
            </w:tcBorders>
            <w:vAlign w:val="center"/>
          </w:tcPr>
          <w:p w:rsidR="00E944E2" w:rsidRDefault="00244B89" w:rsidP="002625F7">
            <w:pPr>
              <w:pStyle w:val="BasicParagraph"/>
              <w:suppressAutoHyphens/>
              <w:jc w:val="right"/>
              <w:rPr>
                <w:rFonts w:ascii="Tahoma" w:hAnsi="Tahoma" w:cs="Tahoma"/>
                <w:sz w:val="20"/>
                <w:szCs w:val="20"/>
              </w:rPr>
            </w:pPr>
            <w:r>
              <w:rPr>
                <w:rFonts w:ascii="Tahoma" w:hAnsi="Tahoma" w:cs="Tahoma"/>
                <w:sz w:val="20"/>
                <w:szCs w:val="20"/>
              </w:rPr>
              <w:t>Email address</w:t>
            </w:r>
          </w:p>
        </w:tc>
        <w:tc>
          <w:tcPr>
            <w:tcW w:w="6917" w:type="dxa"/>
            <w:tcBorders>
              <w:top w:val="nil"/>
              <w:left w:val="nil"/>
              <w:bottom w:val="nil"/>
              <w:right w:val="nil"/>
            </w:tcBorders>
          </w:tcPr>
          <w:p w:rsidR="00E944E2" w:rsidRPr="009A32C5" w:rsidRDefault="00E869A4" w:rsidP="002625F7">
            <w:pPr>
              <w:pStyle w:val="BasicParagraph"/>
              <w:tabs>
                <w:tab w:val="left" w:pos="945"/>
              </w:tabs>
              <w:suppressAutoHyphens/>
              <w:rPr>
                <w:rFonts w:ascii="Tahoma" w:hAnsi="Tahoma" w:cs="Tahoma"/>
                <w:b/>
                <w:sz w:val="20"/>
                <w:szCs w:val="20"/>
              </w:rPr>
            </w:pPr>
            <w:r w:rsidRPr="00F71BD8">
              <w:rPr>
                <w:rFonts w:ascii="Tahoma" w:hAnsi="Tahoma" w:cs="Tahoma"/>
                <w:b/>
                <w:sz w:val="20"/>
                <w:szCs w:val="20"/>
              </w:rPr>
              <w:t>clerk@cheveley</w:t>
            </w:r>
            <w:r w:rsidR="00AE3B5A" w:rsidRPr="00F71BD8">
              <w:rPr>
                <w:rFonts w:ascii="Tahoma" w:hAnsi="Tahoma" w:cs="Tahoma"/>
                <w:b/>
                <w:sz w:val="20"/>
                <w:szCs w:val="20"/>
              </w:rPr>
              <w:t>-pc.gov.uk</w:t>
            </w:r>
            <w:r w:rsidR="002625F7" w:rsidRPr="009A32C5">
              <w:rPr>
                <w:rFonts w:ascii="Tahoma" w:hAnsi="Tahoma" w:cs="Tahoma"/>
                <w:b/>
                <w:sz w:val="20"/>
                <w:szCs w:val="20"/>
              </w:rPr>
              <w:tab/>
            </w:r>
          </w:p>
        </w:tc>
      </w:tr>
    </w:tbl>
    <w:p w:rsidR="007D461F" w:rsidRPr="0048720B" w:rsidRDefault="007D461F" w:rsidP="009A32C5">
      <w:pPr>
        <w:pStyle w:val="BasicParagraph"/>
        <w:suppressAutoHyphens/>
        <w:rPr>
          <w:rFonts w:ascii="Tahoma" w:hAnsi="Tahoma" w:cs="Tahoma"/>
          <w:sz w:val="20"/>
          <w:szCs w:val="20"/>
        </w:rPr>
      </w:pPr>
    </w:p>
    <w:p w:rsidR="00735AC0" w:rsidRDefault="00735AC0" w:rsidP="007D461F">
      <w:pPr>
        <w:pStyle w:val="BasicParagraph"/>
        <w:suppressAutoHyphens/>
        <w:ind w:left="454" w:hanging="454"/>
        <w:rPr>
          <w:rFonts w:ascii="Tahoma" w:hAnsi="Tahoma" w:cs="Tahoma"/>
          <w:b/>
          <w:sz w:val="20"/>
          <w:szCs w:val="20"/>
        </w:rPr>
      </w:pPr>
    </w:p>
    <w:p w:rsidR="007D461F" w:rsidRPr="003A2D0E" w:rsidRDefault="007D461F" w:rsidP="007D461F">
      <w:pPr>
        <w:pStyle w:val="BasicParagraph"/>
        <w:suppressAutoHyphens/>
        <w:ind w:left="454" w:hanging="454"/>
        <w:rPr>
          <w:rFonts w:ascii="Tahoma" w:hAnsi="Tahoma" w:cs="Tahoma"/>
          <w:b/>
          <w:sz w:val="20"/>
          <w:szCs w:val="20"/>
        </w:rPr>
      </w:pPr>
      <w:r w:rsidRPr="003A2D0E">
        <w:rPr>
          <w:rFonts w:ascii="Tahoma" w:hAnsi="Tahoma" w:cs="Tahoma"/>
          <w:b/>
          <w:sz w:val="20"/>
          <w:szCs w:val="20"/>
        </w:rPr>
        <w:t>2.3</w:t>
      </w:r>
      <w:r w:rsidRPr="003A2D0E">
        <w:rPr>
          <w:rFonts w:ascii="Tahoma" w:hAnsi="Tahoma" w:cs="Tahoma"/>
          <w:b/>
          <w:sz w:val="20"/>
          <w:szCs w:val="20"/>
        </w:rPr>
        <w:tab/>
        <w:t>Hirer:</w:t>
      </w:r>
    </w:p>
    <w:p w:rsidR="003A2D0E"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ab/>
      </w:r>
    </w:p>
    <w:tbl>
      <w:tblPr>
        <w:tblStyle w:val="TableGrid"/>
        <w:tblW w:w="0" w:type="auto"/>
        <w:tblInd w:w="454" w:type="dxa"/>
        <w:tblLook w:val="04A0" w:firstRow="1" w:lastRow="0" w:firstColumn="1" w:lastColumn="0" w:noHBand="0" w:noVBand="1"/>
      </w:tblPr>
      <w:tblGrid>
        <w:gridCol w:w="3085"/>
        <w:gridCol w:w="6917"/>
      </w:tblGrid>
      <w:tr w:rsidR="002625F7" w:rsidTr="00A96C23">
        <w:tc>
          <w:tcPr>
            <w:tcW w:w="3085" w:type="dxa"/>
            <w:tcBorders>
              <w:top w:val="nil"/>
              <w:left w:val="nil"/>
              <w:bottom w:val="nil"/>
            </w:tcBorders>
            <w:vAlign w:val="center"/>
          </w:tcPr>
          <w:p w:rsidR="002625F7" w:rsidRDefault="002625F7" w:rsidP="002625F7">
            <w:pPr>
              <w:pStyle w:val="BasicParagraph"/>
              <w:suppressAutoHyphens/>
              <w:rPr>
                <w:rFonts w:ascii="Tahoma" w:hAnsi="Tahoma" w:cs="Tahoma"/>
                <w:sz w:val="20"/>
                <w:szCs w:val="20"/>
              </w:rPr>
            </w:pPr>
            <w:r w:rsidRPr="0048720B">
              <w:rPr>
                <w:rFonts w:ascii="Tahoma" w:hAnsi="Tahoma" w:cs="Tahoma"/>
                <w:sz w:val="20"/>
                <w:szCs w:val="20"/>
              </w:rPr>
              <w:t>(a)  Name</w:t>
            </w:r>
            <w:r w:rsidR="00735AC0">
              <w:rPr>
                <w:rFonts w:ascii="Tahoma" w:hAnsi="Tahoma" w:cs="Tahoma"/>
                <w:sz w:val="20"/>
                <w:szCs w:val="20"/>
              </w:rPr>
              <w:t xml:space="preserve"> of hirer</w:t>
            </w:r>
          </w:p>
        </w:tc>
        <w:tc>
          <w:tcPr>
            <w:tcW w:w="6917" w:type="dxa"/>
            <w:tcBorders>
              <w:bottom w:val="single" w:sz="4" w:space="0" w:color="auto"/>
            </w:tcBorders>
          </w:tcPr>
          <w:p w:rsidR="002625F7" w:rsidRDefault="002625F7" w:rsidP="007D461F">
            <w:pPr>
              <w:pStyle w:val="BasicParagraph"/>
              <w:suppressAutoHyphens/>
              <w:rPr>
                <w:rFonts w:ascii="Tahoma" w:hAnsi="Tahoma" w:cs="Tahoma"/>
                <w:sz w:val="20"/>
                <w:szCs w:val="20"/>
              </w:rPr>
            </w:pPr>
          </w:p>
        </w:tc>
      </w:tr>
      <w:tr w:rsidR="002625F7" w:rsidTr="00A96C23">
        <w:tc>
          <w:tcPr>
            <w:tcW w:w="3085" w:type="dxa"/>
            <w:tcBorders>
              <w:top w:val="nil"/>
              <w:left w:val="nil"/>
              <w:bottom w:val="nil"/>
              <w:right w:val="nil"/>
            </w:tcBorders>
          </w:tcPr>
          <w:p w:rsidR="002625F7" w:rsidRPr="002D70D4" w:rsidRDefault="002625F7" w:rsidP="007D461F">
            <w:pPr>
              <w:pStyle w:val="BasicParagraph"/>
              <w:suppressAutoHyphens/>
              <w:rPr>
                <w:rFonts w:ascii="Tahoma" w:hAnsi="Tahoma" w:cs="Tahoma"/>
                <w:sz w:val="4"/>
                <w:szCs w:val="4"/>
              </w:rPr>
            </w:pPr>
          </w:p>
        </w:tc>
        <w:tc>
          <w:tcPr>
            <w:tcW w:w="6917" w:type="dxa"/>
            <w:tcBorders>
              <w:left w:val="nil"/>
              <w:right w:val="nil"/>
            </w:tcBorders>
          </w:tcPr>
          <w:p w:rsidR="002625F7" w:rsidRPr="002D70D4" w:rsidRDefault="002625F7" w:rsidP="007D461F">
            <w:pPr>
              <w:pStyle w:val="BasicParagraph"/>
              <w:suppressAutoHyphens/>
              <w:rPr>
                <w:rFonts w:ascii="Tahoma" w:hAnsi="Tahoma" w:cs="Tahoma"/>
                <w:sz w:val="4"/>
                <w:szCs w:val="4"/>
              </w:rPr>
            </w:pPr>
          </w:p>
        </w:tc>
      </w:tr>
      <w:tr w:rsidR="002625F7" w:rsidTr="00A96C23">
        <w:tc>
          <w:tcPr>
            <w:tcW w:w="3085" w:type="dxa"/>
            <w:tcBorders>
              <w:top w:val="nil"/>
              <w:left w:val="nil"/>
              <w:bottom w:val="nil"/>
            </w:tcBorders>
          </w:tcPr>
          <w:p w:rsidR="002625F7" w:rsidRDefault="002625F7" w:rsidP="007D461F">
            <w:pPr>
              <w:pStyle w:val="BasicParagraph"/>
              <w:suppressAutoHyphens/>
              <w:rPr>
                <w:rFonts w:ascii="Tahoma" w:hAnsi="Tahoma" w:cs="Tahoma"/>
                <w:sz w:val="20"/>
                <w:szCs w:val="20"/>
              </w:rPr>
            </w:pPr>
            <w:r w:rsidRPr="0048720B">
              <w:rPr>
                <w:rFonts w:ascii="Tahoma" w:hAnsi="Tahoma" w:cs="Tahoma"/>
                <w:sz w:val="20"/>
                <w:szCs w:val="20"/>
              </w:rPr>
              <w:t>(b)  Organisation</w:t>
            </w:r>
            <w:r w:rsidR="00735AC0">
              <w:rPr>
                <w:rFonts w:ascii="Tahoma" w:hAnsi="Tahoma" w:cs="Tahoma"/>
                <w:sz w:val="20"/>
                <w:szCs w:val="20"/>
              </w:rPr>
              <w:t xml:space="preserve"> (if applicable)</w:t>
            </w:r>
          </w:p>
        </w:tc>
        <w:tc>
          <w:tcPr>
            <w:tcW w:w="6917" w:type="dxa"/>
            <w:tcBorders>
              <w:bottom w:val="single" w:sz="4" w:space="0" w:color="auto"/>
            </w:tcBorders>
          </w:tcPr>
          <w:p w:rsidR="002625F7" w:rsidRDefault="002625F7" w:rsidP="007D461F">
            <w:pPr>
              <w:pStyle w:val="BasicParagraph"/>
              <w:suppressAutoHyphens/>
              <w:rPr>
                <w:rFonts w:ascii="Tahoma" w:hAnsi="Tahoma" w:cs="Tahoma"/>
                <w:sz w:val="20"/>
                <w:szCs w:val="20"/>
              </w:rPr>
            </w:pPr>
          </w:p>
        </w:tc>
      </w:tr>
      <w:tr w:rsidR="002625F7" w:rsidTr="00A96C23">
        <w:tc>
          <w:tcPr>
            <w:tcW w:w="3085" w:type="dxa"/>
            <w:tcBorders>
              <w:top w:val="nil"/>
              <w:left w:val="nil"/>
              <w:bottom w:val="nil"/>
              <w:right w:val="nil"/>
            </w:tcBorders>
          </w:tcPr>
          <w:p w:rsidR="002625F7" w:rsidRPr="002D70D4" w:rsidRDefault="002625F7" w:rsidP="007D461F">
            <w:pPr>
              <w:pStyle w:val="BasicParagraph"/>
              <w:suppressAutoHyphens/>
              <w:rPr>
                <w:rFonts w:ascii="Tahoma" w:hAnsi="Tahoma" w:cs="Tahoma"/>
                <w:sz w:val="4"/>
                <w:szCs w:val="4"/>
              </w:rPr>
            </w:pPr>
          </w:p>
        </w:tc>
        <w:tc>
          <w:tcPr>
            <w:tcW w:w="6917" w:type="dxa"/>
            <w:tcBorders>
              <w:left w:val="nil"/>
              <w:right w:val="nil"/>
            </w:tcBorders>
          </w:tcPr>
          <w:p w:rsidR="002625F7" w:rsidRPr="002D70D4" w:rsidRDefault="002625F7" w:rsidP="007D461F">
            <w:pPr>
              <w:pStyle w:val="BasicParagraph"/>
              <w:suppressAutoHyphens/>
              <w:rPr>
                <w:rFonts w:ascii="Tahoma" w:hAnsi="Tahoma" w:cs="Tahoma"/>
                <w:sz w:val="4"/>
                <w:szCs w:val="4"/>
              </w:rPr>
            </w:pPr>
          </w:p>
        </w:tc>
      </w:tr>
      <w:tr w:rsidR="002625F7" w:rsidTr="00A96C23">
        <w:tc>
          <w:tcPr>
            <w:tcW w:w="3085" w:type="dxa"/>
            <w:tcBorders>
              <w:top w:val="nil"/>
              <w:left w:val="nil"/>
              <w:bottom w:val="nil"/>
            </w:tcBorders>
          </w:tcPr>
          <w:p w:rsidR="00A96C23" w:rsidRDefault="002625F7" w:rsidP="00A96C23">
            <w:pPr>
              <w:pStyle w:val="BasicParagraph"/>
              <w:suppressAutoHyphens/>
              <w:ind w:left="454" w:hanging="454"/>
              <w:rPr>
                <w:rFonts w:ascii="Tahoma" w:hAnsi="Tahoma" w:cs="Tahoma"/>
                <w:sz w:val="20"/>
                <w:szCs w:val="20"/>
              </w:rPr>
            </w:pPr>
            <w:r w:rsidRPr="0048720B">
              <w:rPr>
                <w:rFonts w:ascii="Tahoma" w:hAnsi="Tahoma" w:cs="Tahoma"/>
                <w:sz w:val="20"/>
                <w:szCs w:val="20"/>
              </w:rPr>
              <w:t>(c)  Name of Org</w:t>
            </w:r>
            <w:r w:rsidR="00A96C23">
              <w:rPr>
                <w:rFonts w:ascii="Tahoma" w:hAnsi="Tahoma" w:cs="Tahoma"/>
                <w:sz w:val="20"/>
                <w:szCs w:val="20"/>
              </w:rPr>
              <w:t>anisation’s</w:t>
            </w:r>
          </w:p>
          <w:p w:rsidR="002625F7" w:rsidRDefault="00A96C23" w:rsidP="00A96C23">
            <w:pPr>
              <w:pStyle w:val="BasicParagraph"/>
              <w:suppressAutoHyphens/>
              <w:ind w:left="454" w:hanging="454"/>
              <w:rPr>
                <w:rFonts w:ascii="Tahoma" w:hAnsi="Tahoma" w:cs="Tahoma"/>
                <w:sz w:val="20"/>
                <w:szCs w:val="20"/>
              </w:rPr>
            </w:pPr>
            <w:r>
              <w:rPr>
                <w:rFonts w:ascii="Tahoma" w:hAnsi="Tahoma" w:cs="Tahoma"/>
                <w:sz w:val="20"/>
                <w:szCs w:val="20"/>
              </w:rPr>
              <w:t xml:space="preserve">      </w:t>
            </w:r>
            <w:r w:rsidR="002625F7" w:rsidRPr="0048720B">
              <w:rPr>
                <w:rFonts w:ascii="Tahoma" w:hAnsi="Tahoma" w:cs="Tahoma"/>
                <w:sz w:val="20"/>
                <w:szCs w:val="20"/>
              </w:rPr>
              <w:t>Authorised Representative</w:t>
            </w:r>
          </w:p>
        </w:tc>
        <w:tc>
          <w:tcPr>
            <w:tcW w:w="6917" w:type="dxa"/>
            <w:tcBorders>
              <w:bottom w:val="single" w:sz="4" w:space="0" w:color="auto"/>
            </w:tcBorders>
          </w:tcPr>
          <w:p w:rsidR="002625F7" w:rsidRDefault="002625F7" w:rsidP="007D461F">
            <w:pPr>
              <w:pStyle w:val="BasicParagraph"/>
              <w:suppressAutoHyphens/>
              <w:rPr>
                <w:rFonts w:ascii="Tahoma" w:hAnsi="Tahoma" w:cs="Tahoma"/>
                <w:sz w:val="20"/>
                <w:szCs w:val="20"/>
              </w:rPr>
            </w:pPr>
          </w:p>
        </w:tc>
      </w:tr>
      <w:tr w:rsidR="002D70D4" w:rsidTr="00A96C23">
        <w:tc>
          <w:tcPr>
            <w:tcW w:w="3085" w:type="dxa"/>
            <w:tcBorders>
              <w:top w:val="nil"/>
              <w:left w:val="nil"/>
              <w:bottom w:val="nil"/>
              <w:right w:val="nil"/>
            </w:tcBorders>
          </w:tcPr>
          <w:p w:rsidR="002D70D4" w:rsidRPr="00A96C23" w:rsidRDefault="002D70D4" w:rsidP="002625F7">
            <w:pPr>
              <w:pStyle w:val="BasicParagraph"/>
              <w:suppressAutoHyphens/>
              <w:ind w:left="454" w:hanging="454"/>
              <w:rPr>
                <w:rFonts w:ascii="Tahoma" w:hAnsi="Tahoma" w:cs="Tahoma"/>
                <w:sz w:val="4"/>
                <w:szCs w:val="4"/>
              </w:rPr>
            </w:pPr>
          </w:p>
        </w:tc>
        <w:tc>
          <w:tcPr>
            <w:tcW w:w="6917" w:type="dxa"/>
            <w:tcBorders>
              <w:left w:val="nil"/>
              <w:right w:val="nil"/>
            </w:tcBorders>
          </w:tcPr>
          <w:p w:rsidR="002D70D4" w:rsidRPr="00A96C23" w:rsidRDefault="002D70D4" w:rsidP="007D461F">
            <w:pPr>
              <w:pStyle w:val="BasicParagraph"/>
              <w:suppressAutoHyphens/>
              <w:rPr>
                <w:rFonts w:ascii="Tahoma" w:hAnsi="Tahoma" w:cs="Tahoma"/>
                <w:sz w:val="4"/>
                <w:szCs w:val="4"/>
              </w:rPr>
            </w:pPr>
          </w:p>
        </w:tc>
      </w:tr>
      <w:tr w:rsidR="002D70D4" w:rsidTr="00A96C23">
        <w:tc>
          <w:tcPr>
            <w:tcW w:w="3085" w:type="dxa"/>
            <w:tcBorders>
              <w:top w:val="nil"/>
              <w:left w:val="nil"/>
              <w:bottom w:val="nil"/>
            </w:tcBorders>
            <w:vAlign w:val="center"/>
          </w:tcPr>
          <w:p w:rsidR="002D70D4" w:rsidRPr="0048720B" w:rsidRDefault="002D70D4" w:rsidP="002D70D4">
            <w:pPr>
              <w:pStyle w:val="BasicParagraph"/>
              <w:suppressAutoHyphens/>
              <w:ind w:left="454" w:hanging="454"/>
              <w:jc w:val="right"/>
              <w:rPr>
                <w:rFonts w:ascii="Tahoma" w:hAnsi="Tahoma" w:cs="Tahoma"/>
                <w:sz w:val="20"/>
                <w:szCs w:val="20"/>
              </w:rPr>
            </w:pPr>
            <w:r w:rsidRPr="0048720B">
              <w:rPr>
                <w:rFonts w:ascii="Tahoma" w:hAnsi="Tahoma" w:cs="Tahoma"/>
                <w:sz w:val="20"/>
                <w:szCs w:val="20"/>
              </w:rPr>
              <w:t>Address</w:t>
            </w:r>
          </w:p>
        </w:tc>
        <w:tc>
          <w:tcPr>
            <w:tcW w:w="6917" w:type="dxa"/>
            <w:tcBorders>
              <w:bottom w:val="single" w:sz="4" w:space="0" w:color="auto"/>
            </w:tcBorders>
          </w:tcPr>
          <w:p w:rsidR="002D70D4" w:rsidRDefault="002D70D4" w:rsidP="007D461F">
            <w:pPr>
              <w:pStyle w:val="BasicParagraph"/>
              <w:suppressAutoHyphens/>
              <w:rPr>
                <w:rFonts w:ascii="Tahoma" w:hAnsi="Tahoma" w:cs="Tahoma"/>
                <w:sz w:val="20"/>
                <w:szCs w:val="20"/>
              </w:rPr>
            </w:pPr>
          </w:p>
          <w:p w:rsidR="002D70D4" w:rsidRDefault="002D70D4" w:rsidP="007D461F">
            <w:pPr>
              <w:pStyle w:val="BasicParagraph"/>
              <w:suppressAutoHyphens/>
              <w:rPr>
                <w:rFonts w:ascii="Tahoma" w:hAnsi="Tahoma" w:cs="Tahoma"/>
                <w:sz w:val="20"/>
                <w:szCs w:val="20"/>
              </w:rPr>
            </w:pPr>
          </w:p>
        </w:tc>
      </w:tr>
      <w:tr w:rsidR="002D70D4" w:rsidTr="00A96C23">
        <w:tc>
          <w:tcPr>
            <w:tcW w:w="3085" w:type="dxa"/>
            <w:tcBorders>
              <w:top w:val="nil"/>
              <w:left w:val="nil"/>
              <w:bottom w:val="nil"/>
              <w:right w:val="nil"/>
            </w:tcBorders>
            <w:vAlign w:val="center"/>
          </w:tcPr>
          <w:p w:rsidR="002D70D4" w:rsidRPr="00A96C23" w:rsidRDefault="002D70D4" w:rsidP="002D70D4">
            <w:pPr>
              <w:pStyle w:val="BasicParagraph"/>
              <w:suppressAutoHyphens/>
              <w:ind w:left="454" w:hanging="454"/>
              <w:jc w:val="right"/>
              <w:rPr>
                <w:rFonts w:ascii="Tahoma" w:hAnsi="Tahoma" w:cs="Tahoma"/>
                <w:sz w:val="4"/>
                <w:szCs w:val="4"/>
              </w:rPr>
            </w:pPr>
          </w:p>
        </w:tc>
        <w:tc>
          <w:tcPr>
            <w:tcW w:w="6917" w:type="dxa"/>
            <w:tcBorders>
              <w:left w:val="nil"/>
              <w:right w:val="nil"/>
            </w:tcBorders>
          </w:tcPr>
          <w:p w:rsidR="002D70D4" w:rsidRPr="00A96C23" w:rsidRDefault="002D70D4" w:rsidP="007D461F">
            <w:pPr>
              <w:pStyle w:val="BasicParagraph"/>
              <w:suppressAutoHyphens/>
              <w:rPr>
                <w:rFonts w:ascii="Tahoma" w:hAnsi="Tahoma" w:cs="Tahoma"/>
                <w:sz w:val="4"/>
                <w:szCs w:val="4"/>
              </w:rPr>
            </w:pPr>
          </w:p>
        </w:tc>
      </w:tr>
      <w:tr w:rsidR="002D70D4" w:rsidTr="00A96C23">
        <w:tc>
          <w:tcPr>
            <w:tcW w:w="3085" w:type="dxa"/>
            <w:tcBorders>
              <w:top w:val="nil"/>
              <w:left w:val="nil"/>
              <w:bottom w:val="nil"/>
            </w:tcBorders>
            <w:vAlign w:val="center"/>
          </w:tcPr>
          <w:p w:rsidR="002D70D4" w:rsidRPr="0048720B" w:rsidRDefault="002D70D4" w:rsidP="002D70D4">
            <w:pPr>
              <w:pStyle w:val="BasicParagraph"/>
              <w:suppressAutoHyphens/>
              <w:ind w:left="454" w:hanging="454"/>
              <w:jc w:val="right"/>
              <w:rPr>
                <w:rFonts w:ascii="Tahoma" w:hAnsi="Tahoma" w:cs="Tahoma"/>
                <w:sz w:val="20"/>
                <w:szCs w:val="20"/>
              </w:rPr>
            </w:pPr>
            <w:r>
              <w:rPr>
                <w:rFonts w:ascii="Tahoma" w:hAnsi="Tahoma" w:cs="Tahoma"/>
                <w:sz w:val="20"/>
                <w:szCs w:val="20"/>
              </w:rPr>
              <w:t>Telephone No.</w:t>
            </w:r>
          </w:p>
        </w:tc>
        <w:tc>
          <w:tcPr>
            <w:tcW w:w="6917" w:type="dxa"/>
            <w:tcBorders>
              <w:bottom w:val="single" w:sz="4" w:space="0" w:color="auto"/>
            </w:tcBorders>
          </w:tcPr>
          <w:p w:rsidR="002D70D4" w:rsidRDefault="002D70D4" w:rsidP="007D461F">
            <w:pPr>
              <w:pStyle w:val="BasicParagraph"/>
              <w:suppressAutoHyphens/>
              <w:rPr>
                <w:rFonts w:ascii="Tahoma" w:hAnsi="Tahoma" w:cs="Tahoma"/>
                <w:sz w:val="20"/>
                <w:szCs w:val="20"/>
              </w:rPr>
            </w:pPr>
          </w:p>
        </w:tc>
      </w:tr>
      <w:tr w:rsidR="002D70D4" w:rsidTr="00A96C23">
        <w:tc>
          <w:tcPr>
            <w:tcW w:w="3085" w:type="dxa"/>
            <w:tcBorders>
              <w:top w:val="nil"/>
              <w:left w:val="nil"/>
              <w:bottom w:val="nil"/>
              <w:right w:val="nil"/>
            </w:tcBorders>
            <w:vAlign w:val="center"/>
          </w:tcPr>
          <w:p w:rsidR="002D70D4" w:rsidRPr="00A96C23" w:rsidRDefault="002D70D4" w:rsidP="002D70D4">
            <w:pPr>
              <w:pStyle w:val="BasicParagraph"/>
              <w:suppressAutoHyphens/>
              <w:ind w:left="454" w:hanging="454"/>
              <w:jc w:val="right"/>
              <w:rPr>
                <w:rFonts w:ascii="Tahoma" w:hAnsi="Tahoma" w:cs="Tahoma"/>
                <w:sz w:val="4"/>
                <w:szCs w:val="4"/>
              </w:rPr>
            </w:pPr>
          </w:p>
        </w:tc>
        <w:tc>
          <w:tcPr>
            <w:tcW w:w="6917" w:type="dxa"/>
            <w:tcBorders>
              <w:left w:val="nil"/>
              <w:right w:val="nil"/>
            </w:tcBorders>
          </w:tcPr>
          <w:p w:rsidR="002D70D4" w:rsidRPr="00A96C23" w:rsidRDefault="002D70D4" w:rsidP="007D461F">
            <w:pPr>
              <w:pStyle w:val="BasicParagraph"/>
              <w:suppressAutoHyphens/>
              <w:rPr>
                <w:rFonts w:ascii="Tahoma" w:hAnsi="Tahoma" w:cs="Tahoma"/>
                <w:sz w:val="4"/>
                <w:szCs w:val="4"/>
              </w:rPr>
            </w:pPr>
          </w:p>
        </w:tc>
      </w:tr>
      <w:tr w:rsidR="002D70D4" w:rsidTr="00A96C23">
        <w:tc>
          <w:tcPr>
            <w:tcW w:w="3085" w:type="dxa"/>
            <w:tcBorders>
              <w:top w:val="nil"/>
              <w:left w:val="nil"/>
              <w:bottom w:val="nil"/>
            </w:tcBorders>
            <w:vAlign w:val="center"/>
          </w:tcPr>
          <w:p w:rsidR="002D70D4" w:rsidRDefault="002D70D4" w:rsidP="002D70D4">
            <w:pPr>
              <w:pStyle w:val="BasicParagraph"/>
              <w:suppressAutoHyphens/>
              <w:ind w:left="454" w:hanging="454"/>
              <w:jc w:val="right"/>
              <w:rPr>
                <w:rFonts w:ascii="Tahoma" w:hAnsi="Tahoma" w:cs="Tahoma"/>
                <w:sz w:val="20"/>
                <w:szCs w:val="20"/>
              </w:rPr>
            </w:pPr>
            <w:r>
              <w:rPr>
                <w:rFonts w:ascii="Tahoma" w:hAnsi="Tahoma" w:cs="Tahoma"/>
                <w:sz w:val="20"/>
                <w:szCs w:val="20"/>
              </w:rPr>
              <w:t>Email address</w:t>
            </w:r>
          </w:p>
        </w:tc>
        <w:tc>
          <w:tcPr>
            <w:tcW w:w="6917" w:type="dxa"/>
          </w:tcPr>
          <w:p w:rsidR="002D70D4" w:rsidRDefault="002D70D4" w:rsidP="007D461F">
            <w:pPr>
              <w:pStyle w:val="BasicParagraph"/>
              <w:suppressAutoHyphens/>
              <w:rPr>
                <w:rFonts w:ascii="Tahoma" w:hAnsi="Tahoma" w:cs="Tahoma"/>
                <w:sz w:val="20"/>
                <w:szCs w:val="20"/>
              </w:rPr>
            </w:pPr>
          </w:p>
        </w:tc>
      </w:tr>
    </w:tbl>
    <w:p w:rsidR="003A2D0E" w:rsidRDefault="003A2D0E" w:rsidP="00097070">
      <w:pPr>
        <w:pStyle w:val="BasicParagraph"/>
        <w:suppressAutoHyphens/>
        <w:rPr>
          <w:rFonts w:ascii="Tahoma" w:hAnsi="Tahoma" w:cs="Tahoma"/>
          <w:sz w:val="20"/>
          <w:szCs w:val="20"/>
        </w:rPr>
      </w:pPr>
    </w:p>
    <w:p w:rsidR="007D461F" w:rsidRPr="003A2D0E" w:rsidRDefault="007D461F" w:rsidP="007D461F">
      <w:pPr>
        <w:pStyle w:val="BasicParagraph"/>
        <w:suppressAutoHyphens/>
        <w:ind w:left="454" w:hanging="454"/>
        <w:rPr>
          <w:rFonts w:ascii="Tahoma" w:hAnsi="Tahoma" w:cs="Tahoma"/>
          <w:b/>
          <w:sz w:val="20"/>
          <w:szCs w:val="20"/>
        </w:rPr>
      </w:pPr>
      <w:r w:rsidRPr="003A2D0E">
        <w:rPr>
          <w:rFonts w:ascii="Tahoma" w:hAnsi="Tahoma" w:cs="Tahoma"/>
          <w:b/>
          <w:sz w:val="20"/>
          <w:szCs w:val="20"/>
        </w:rPr>
        <w:t>2.4</w:t>
      </w:r>
      <w:r w:rsidRPr="003A2D0E">
        <w:rPr>
          <w:rFonts w:ascii="Tahoma" w:hAnsi="Tahoma" w:cs="Tahoma"/>
          <w:b/>
          <w:sz w:val="20"/>
          <w:szCs w:val="20"/>
        </w:rPr>
        <w:tab/>
        <w:t>Hire Fee</w:t>
      </w:r>
      <w:r w:rsidRPr="003A2D0E">
        <w:rPr>
          <w:rFonts w:ascii="Tahoma" w:hAnsi="Tahoma" w:cs="Tahoma"/>
          <w:b/>
          <w:sz w:val="20"/>
          <w:szCs w:val="20"/>
        </w:rPr>
        <w:tab/>
      </w:r>
      <w:r w:rsidRPr="003A2D0E">
        <w:rPr>
          <w:rFonts w:ascii="Tahoma" w:hAnsi="Tahoma" w:cs="Tahoma"/>
          <w:b/>
          <w:sz w:val="20"/>
          <w:szCs w:val="20"/>
        </w:rPr>
        <w:tab/>
      </w:r>
      <w:r w:rsidRPr="003A2D0E">
        <w:rPr>
          <w:rFonts w:ascii="Tahoma" w:hAnsi="Tahoma" w:cs="Tahoma"/>
          <w:b/>
          <w:sz w:val="20"/>
          <w:szCs w:val="20"/>
        </w:rPr>
        <w:tab/>
      </w:r>
      <w:r w:rsidRPr="003A2D0E">
        <w:rPr>
          <w:rFonts w:ascii="Tahoma" w:hAnsi="Tahoma" w:cs="Tahoma"/>
          <w:b/>
          <w:sz w:val="20"/>
          <w:szCs w:val="20"/>
        </w:rPr>
        <w:tab/>
      </w:r>
    </w:p>
    <w:p w:rsidR="007D461F" w:rsidRDefault="007D461F" w:rsidP="007D461F">
      <w:pPr>
        <w:pStyle w:val="BasicParagraph"/>
        <w:suppressAutoHyphens/>
        <w:ind w:left="454" w:hanging="454"/>
        <w:rPr>
          <w:rFonts w:ascii="Tahoma" w:hAnsi="Tahoma" w:cs="Tahoma"/>
          <w:sz w:val="20"/>
          <w:szCs w:val="20"/>
        </w:rPr>
      </w:pP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062"/>
        <w:gridCol w:w="1984"/>
      </w:tblGrid>
      <w:tr w:rsidR="00005F54" w:rsidTr="00005F54">
        <w:tc>
          <w:tcPr>
            <w:tcW w:w="8046" w:type="dxa"/>
            <w:gridSpan w:val="2"/>
          </w:tcPr>
          <w:p w:rsidR="00005F54" w:rsidRPr="00005F54" w:rsidRDefault="00005F54" w:rsidP="00AE3B5A">
            <w:pPr>
              <w:pStyle w:val="BasicParagraph"/>
              <w:suppressAutoHyphens/>
              <w:rPr>
                <w:rFonts w:ascii="Tahoma" w:hAnsi="Tahoma" w:cs="Tahoma"/>
                <w:b/>
                <w:sz w:val="20"/>
                <w:szCs w:val="20"/>
              </w:rPr>
            </w:pPr>
            <w:r w:rsidRPr="00005F54">
              <w:rPr>
                <w:rFonts w:ascii="Tahoma" w:hAnsi="Tahoma" w:cs="Tahoma"/>
                <w:b/>
                <w:sz w:val="20"/>
                <w:szCs w:val="20"/>
              </w:rPr>
              <w:t xml:space="preserve">Hire Charges </w:t>
            </w:r>
            <w:r w:rsidRPr="00F71BD8">
              <w:rPr>
                <w:rFonts w:ascii="Tahoma" w:hAnsi="Tahoma" w:cs="Tahoma"/>
                <w:b/>
                <w:sz w:val="20"/>
                <w:szCs w:val="20"/>
              </w:rPr>
              <w:t xml:space="preserve">(from </w:t>
            </w:r>
            <w:r w:rsidR="00AE3B5A" w:rsidRPr="00F71BD8">
              <w:rPr>
                <w:rFonts w:ascii="Tahoma" w:hAnsi="Tahoma" w:cs="Tahoma"/>
                <w:b/>
                <w:sz w:val="20"/>
                <w:szCs w:val="20"/>
              </w:rPr>
              <w:t>1 April 2019</w:t>
            </w:r>
            <w:r w:rsidRPr="00F71BD8">
              <w:rPr>
                <w:rFonts w:ascii="Tahoma" w:hAnsi="Tahoma" w:cs="Tahoma"/>
                <w:b/>
                <w:sz w:val="20"/>
                <w:szCs w:val="20"/>
              </w:rPr>
              <w:t>)</w:t>
            </w:r>
          </w:p>
        </w:tc>
      </w:tr>
      <w:tr w:rsidR="00005F54" w:rsidTr="00005F54">
        <w:tc>
          <w:tcPr>
            <w:tcW w:w="6062" w:type="dxa"/>
            <w:tcBorders>
              <w:right w:val="nil"/>
            </w:tcBorders>
          </w:tcPr>
          <w:p w:rsidR="00005F54" w:rsidRDefault="00005F54" w:rsidP="007D461F">
            <w:pPr>
              <w:pStyle w:val="BasicParagraph"/>
              <w:suppressAutoHyphens/>
              <w:rPr>
                <w:rFonts w:ascii="Tahoma" w:hAnsi="Tahoma" w:cs="Tahoma"/>
                <w:sz w:val="20"/>
                <w:szCs w:val="20"/>
              </w:rPr>
            </w:pPr>
            <w:r>
              <w:rPr>
                <w:rFonts w:ascii="Tahoma" w:hAnsi="Tahoma" w:cs="Tahoma"/>
                <w:sz w:val="20"/>
                <w:szCs w:val="20"/>
              </w:rPr>
              <w:t>Pavilion</w:t>
            </w:r>
          </w:p>
        </w:tc>
        <w:tc>
          <w:tcPr>
            <w:tcW w:w="1984" w:type="dxa"/>
            <w:tcBorders>
              <w:left w:val="nil"/>
            </w:tcBorders>
          </w:tcPr>
          <w:p w:rsidR="00005F54" w:rsidRDefault="00005F54" w:rsidP="007D461F">
            <w:pPr>
              <w:pStyle w:val="BasicParagraph"/>
              <w:suppressAutoHyphens/>
              <w:rPr>
                <w:rFonts w:ascii="Tahoma" w:hAnsi="Tahoma" w:cs="Tahoma"/>
                <w:sz w:val="20"/>
                <w:szCs w:val="20"/>
              </w:rPr>
            </w:pPr>
            <w:r>
              <w:rPr>
                <w:rFonts w:ascii="Tahoma" w:hAnsi="Tahoma" w:cs="Tahoma"/>
                <w:sz w:val="20"/>
                <w:szCs w:val="20"/>
              </w:rPr>
              <w:t>£10 per hour</w:t>
            </w:r>
          </w:p>
        </w:tc>
      </w:tr>
      <w:tr w:rsidR="00005F54" w:rsidTr="00005F54">
        <w:tc>
          <w:tcPr>
            <w:tcW w:w="6062" w:type="dxa"/>
            <w:tcBorders>
              <w:right w:val="nil"/>
            </w:tcBorders>
          </w:tcPr>
          <w:p w:rsidR="00005F54" w:rsidRDefault="00005F54" w:rsidP="007D461F">
            <w:pPr>
              <w:pStyle w:val="BasicParagraph"/>
              <w:suppressAutoHyphens/>
              <w:rPr>
                <w:rFonts w:ascii="Tahoma" w:hAnsi="Tahoma" w:cs="Tahoma"/>
                <w:sz w:val="20"/>
                <w:szCs w:val="20"/>
              </w:rPr>
            </w:pPr>
            <w:r>
              <w:rPr>
                <w:rFonts w:ascii="Tahoma" w:hAnsi="Tahoma" w:cs="Tahoma"/>
                <w:sz w:val="20"/>
                <w:szCs w:val="20"/>
              </w:rPr>
              <w:t xml:space="preserve">Mini soccer pitch </w:t>
            </w:r>
            <w:r w:rsidRPr="00005F54">
              <w:rPr>
                <w:rFonts w:ascii="Tahoma" w:hAnsi="Tahoma" w:cs="Tahoma"/>
                <w:sz w:val="18"/>
                <w:szCs w:val="18"/>
              </w:rPr>
              <w:t>(including pavilion and goal nets)</w:t>
            </w:r>
          </w:p>
        </w:tc>
        <w:tc>
          <w:tcPr>
            <w:tcW w:w="1984" w:type="dxa"/>
            <w:tcBorders>
              <w:left w:val="nil"/>
            </w:tcBorders>
          </w:tcPr>
          <w:p w:rsidR="00005F54" w:rsidRDefault="00005F54" w:rsidP="007D461F">
            <w:pPr>
              <w:pStyle w:val="BasicParagraph"/>
              <w:suppressAutoHyphens/>
              <w:rPr>
                <w:rFonts w:ascii="Tahoma" w:hAnsi="Tahoma" w:cs="Tahoma"/>
                <w:sz w:val="20"/>
                <w:szCs w:val="20"/>
              </w:rPr>
            </w:pPr>
            <w:r>
              <w:rPr>
                <w:rFonts w:ascii="Tahoma" w:hAnsi="Tahoma" w:cs="Tahoma"/>
                <w:sz w:val="20"/>
                <w:szCs w:val="20"/>
              </w:rPr>
              <w:t>£30 per match</w:t>
            </w:r>
          </w:p>
        </w:tc>
      </w:tr>
      <w:tr w:rsidR="00005F54" w:rsidTr="00005F54">
        <w:tc>
          <w:tcPr>
            <w:tcW w:w="6062" w:type="dxa"/>
            <w:tcBorders>
              <w:right w:val="nil"/>
            </w:tcBorders>
          </w:tcPr>
          <w:p w:rsidR="00005F54" w:rsidRDefault="00005F54" w:rsidP="007D461F">
            <w:pPr>
              <w:pStyle w:val="BasicParagraph"/>
              <w:suppressAutoHyphens/>
              <w:rPr>
                <w:rFonts w:ascii="Tahoma" w:hAnsi="Tahoma" w:cs="Tahoma"/>
                <w:sz w:val="20"/>
                <w:szCs w:val="20"/>
              </w:rPr>
            </w:pPr>
            <w:r>
              <w:rPr>
                <w:rFonts w:ascii="Tahoma" w:hAnsi="Tahoma" w:cs="Tahoma"/>
                <w:sz w:val="20"/>
                <w:szCs w:val="20"/>
              </w:rPr>
              <w:t xml:space="preserve">Full size 11v11 pitch </w:t>
            </w:r>
            <w:r w:rsidRPr="00005F54">
              <w:rPr>
                <w:rFonts w:ascii="Tahoma" w:hAnsi="Tahoma" w:cs="Tahoma"/>
                <w:sz w:val="18"/>
                <w:szCs w:val="18"/>
              </w:rPr>
              <w:t>(including pavilion and temporary goals)</w:t>
            </w:r>
          </w:p>
        </w:tc>
        <w:tc>
          <w:tcPr>
            <w:tcW w:w="1984" w:type="dxa"/>
            <w:tcBorders>
              <w:left w:val="nil"/>
            </w:tcBorders>
          </w:tcPr>
          <w:p w:rsidR="00005F54" w:rsidRDefault="00005F54" w:rsidP="007D461F">
            <w:pPr>
              <w:pStyle w:val="BasicParagraph"/>
              <w:suppressAutoHyphens/>
              <w:rPr>
                <w:rFonts w:ascii="Tahoma" w:hAnsi="Tahoma" w:cs="Tahoma"/>
                <w:sz w:val="20"/>
                <w:szCs w:val="20"/>
              </w:rPr>
            </w:pPr>
            <w:r>
              <w:rPr>
                <w:rFonts w:ascii="Tahoma" w:hAnsi="Tahoma" w:cs="Tahoma"/>
                <w:sz w:val="20"/>
                <w:szCs w:val="20"/>
              </w:rPr>
              <w:t>£50 per match</w:t>
            </w:r>
          </w:p>
        </w:tc>
      </w:tr>
      <w:tr w:rsidR="00005F54" w:rsidTr="00005F54">
        <w:tc>
          <w:tcPr>
            <w:tcW w:w="6062" w:type="dxa"/>
            <w:tcBorders>
              <w:right w:val="nil"/>
            </w:tcBorders>
          </w:tcPr>
          <w:p w:rsidR="00005F54" w:rsidRDefault="00D0783A" w:rsidP="007D461F">
            <w:pPr>
              <w:pStyle w:val="BasicParagraph"/>
              <w:suppressAutoHyphens/>
              <w:rPr>
                <w:rFonts w:ascii="Tahoma" w:hAnsi="Tahoma" w:cs="Tahoma"/>
                <w:sz w:val="20"/>
                <w:szCs w:val="20"/>
              </w:rPr>
            </w:pPr>
            <w:r>
              <w:rPr>
                <w:rFonts w:ascii="Tahoma" w:hAnsi="Tahoma" w:cs="Tahoma"/>
                <w:sz w:val="20"/>
                <w:szCs w:val="20"/>
              </w:rPr>
              <w:t>Pavilion</w:t>
            </w:r>
            <w:r w:rsidR="00005F54">
              <w:rPr>
                <w:rFonts w:ascii="Tahoma" w:hAnsi="Tahoma" w:cs="Tahoma"/>
                <w:sz w:val="20"/>
                <w:szCs w:val="20"/>
              </w:rPr>
              <w:t xml:space="preserve"> and recreation ground for community event</w:t>
            </w:r>
          </w:p>
        </w:tc>
        <w:tc>
          <w:tcPr>
            <w:tcW w:w="1984" w:type="dxa"/>
            <w:tcBorders>
              <w:left w:val="nil"/>
            </w:tcBorders>
          </w:tcPr>
          <w:p w:rsidR="00005F54" w:rsidRDefault="00005F54" w:rsidP="007D461F">
            <w:pPr>
              <w:pStyle w:val="BasicParagraph"/>
              <w:suppressAutoHyphens/>
              <w:rPr>
                <w:rFonts w:ascii="Tahoma" w:hAnsi="Tahoma" w:cs="Tahoma"/>
                <w:sz w:val="20"/>
                <w:szCs w:val="20"/>
              </w:rPr>
            </w:pPr>
            <w:r>
              <w:rPr>
                <w:rFonts w:ascii="Tahoma" w:hAnsi="Tahoma" w:cs="Tahoma"/>
                <w:sz w:val="20"/>
                <w:szCs w:val="20"/>
              </w:rPr>
              <w:t>£50 (day rate)</w:t>
            </w:r>
          </w:p>
        </w:tc>
      </w:tr>
      <w:tr w:rsidR="00005F54" w:rsidTr="00005F54">
        <w:tc>
          <w:tcPr>
            <w:tcW w:w="6062" w:type="dxa"/>
            <w:tcBorders>
              <w:right w:val="nil"/>
            </w:tcBorders>
          </w:tcPr>
          <w:p w:rsidR="00005F54" w:rsidRDefault="00005F54" w:rsidP="007D461F">
            <w:pPr>
              <w:pStyle w:val="BasicParagraph"/>
              <w:suppressAutoHyphens/>
              <w:rPr>
                <w:rFonts w:ascii="Tahoma" w:hAnsi="Tahoma" w:cs="Tahoma"/>
                <w:sz w:val="20"/>
                <w:szCs w:val="20"/>
              </w:rPr>
            </w:pPr>
            <w:r>
              <w:rPr>
                <w:rFonts w:ascii="Tahoma" w:hAnsi="Tahoma" w:cs="Tahoma"/>
                <w:sz w:val="20"/>
                <w:szCs w:val="20"/>
              </w:rPr>
              <w:t>Refundable damage waiver deposit (applicable for all bookings)</w:t>
            </w:r>
          </w:p>
        </w:tc>
        <w:tc>
          <w:tcPr>
            <w:tcW w:w="1984" w:type="dxa"/>
            <w:tcBorders>
              <w:left w:val="nil"/>
            </w:tcBorders>
          </w:tcPr>
          <w:p w:rsidR="00005F54" w:rsidRDefault="00005F54" w:rsidP="007D461F">
            <w:pPr>
              <w:pStyle w:val="BasicParagraph"/>
              <w:suppressAutoHyphens/>
              <w:rPr>
                <w:rFonts w:ascii="Tahoma" w:hAnsi="Tahoma" w:cs="Tahoma"/>
                <w:sz w:val="20"/>
                <w:szCs w:val="20"/>
              </w:rPr>
            </w:pPr>
            <w:r>
              <w:rPr>
                <w:rFonts w:ascii="Tahoma" w:hAnsi="Tahoma" w:cs="Tahoma"/>
                <w:sz w:val="20"/>
                <w:szCs w:val="20"/>
              </w:rPr>
              <w:t>£50</w:t>
            </w:r>
          </w:p>
        </w:tc>
      </w:tr>
      <w:tr w:rsidR="009A32C5" w:rsidTr="00742FED">
        <w:tc>
          <w:tcPr>
            <w:tcW w:w="8046" w:type="dxa"/>
            <w:gridSpan w:val="2"/>
          </w:tcPr>
          <w:p w:rsidR="009A32C5" w:rsidRPr="009A32C5" w:rsidRDefault="009A32C5" w:rsidP="007D461F">
            <w:pPr>
              <w:pStyle w:val="BasicParagraph"/>
              <w:suppressAutoHyphens/>
              <w:rPr>
                <w:rFonts w:ascii="Tahoma" w:hAnsi="Tahoma" w:cs="Tahoma"/>
                <w:i/>
                <w:sz w:val="20"/>
                <w:szCs w:val="20"/>
              </w:rPr>
            </w:pPr>
            <w:r w:rsidRPr="009A32C5">
              <w:rPr>
                <w:rFonts w:ascii="Tahoma" w:hAnsi="Tahoma" w:cs="Tahoma"/>
                <w:i/>
                <w:sz w:val="20"/>
                <w:szCs w:val="20"/>
              </w:rPr>
              <w:t>(please note that the brick barbecues are not available for hire)</w:t>
            </w:r>
          </w:p>
        </w:tc>
      </w:tr>
    </w:tbl>
    <w:p w:rsidR="00005F54" w:rsidRPr="0048720B" w:rsidRDefault="00005F54" w:rsidP="00005F54">
      <w:pPr>
        <w:pStyle w:val="BasicParagraph"/>
        <w:suppressAutoHyphens/>
        <w:rPr>
          <w:rFonts w:ascii="Tahoma" w:hAnsi="Tahoma" w:cs="Tahoma"/>
          <w:sz w:val="20"/>
          <w:szCs w:val="20"/>
        </w:rPr>
      </w:pPr>
    </w:p>
    <w:tbl>
      <w:tblPr>
        <w:tblStyle w:val="TableGrid"/>
        <w:tblW w:w="0" w:type="auto"/>
        <w:tblInd w:w="454" w:type="dxa"/>
        <w:tblLook w:val="04A0" w:firstRow="1" w:lastRow="0" w:firstColumn="1" w:lastColumn="0" w:noHBand="0" w:noVBand="1"/>
      </w:tblPr>
      <w:tblGrid>
        <w:gridCol w:w="2093"/>
        <w:gridCol w:w="5953"/>
      </w:tblGrid>
      <w:tr w:rsidR="00005F54" w:rsidTr="00D0783A">
        <w:tc>
          <w:tcPr>
            <w:tcW w:w="2093" w:type="dxa"/>
            <w:tcBorders>
              <w:top w:val="nil"/>
              <w:left w:val="nil"/>
              <w:bottom w:val="nil"/>
            </w:tcBorders>
          </w:tcPr>
          <w:p w:rsidR="00005F54" w:rsidRDefault="00005F54" w:rsidP="007D461F">
            <w:pPr>
              <w:pStyle w:val="BasicParagraph"/>
              <w:suppressAutoHyphens/>
              <w:rPr>
                <w:rFonts w:ascii="Tahoma" w:hAnsi="Tahoma" w:cs="Tahoma"/>
                <w:sz w:val="20"/>
                <w:szCs w:val="20"/>
              </w:rPr>
            </w:pPr>
            <w:r w:rsidRPr="0048720B">
              <w:rPr>
                <w:rFonts w:ascii="Tahoma" w:hAnsi="Tahoma" w:cs="Tahoma"/>
                <w:sz w:val="20"/>
                <w:szCs w:val="20"/>
              </w:rPr>
              <w:t xml:space="preserve">Hire Fee   </w:t>
            </w:r>
          </w:p>
        </w:tc>
        <w:tc>
          <w:tcPr>
            <w:tcW w:w="5953" w:type="dxa"/>
            <w:tcBorders>
              <w:bottom w:val="single" w:sz="4" w:space="0" w:color="auto"/>
            </w:tcBorders>
          </w:tcPr>
          <w:p w:rsidR="00005F54" w:rsidRPr="00005F54" w:rsidRDefault="00005F54" w:rsidP="007D461F">
            <w:pPr>
              <w:pStyle w:val="BasicParagraph"/>
              <w:suppressAutoHyphens/>
              <w:rPr>
                <w:rFonts w:ascii="Tahoma" w:hAnsi="Tahoma" w:cs="Tahoma"/>
                <w:b/>
                <w:sz w:val="20"/>
                <w:szCs w:val="20"/>
              </w:rPr>
            </w:pPr>
            <w:r w:rsidRPr="00005F54">
              <w:rPr>
                <w:rFonts w:ascii="Tahoma" w:hAnsi="Tahoma" w:cs="Tahoma"/>
                <w:b/>
                <w:sz w:val="20"/>
                <w:szCs w:val="20"/>
              </w:rPr>
              <w:t>£</w:t>
            </w:r>
          </w:p>
        </w:tc>
      </w:tr>
      <w:tr w:rsidR="00005F54" w:rsidTr="00005F54">
        <w:tc>
          <w:tcPr>
            <w:tcW w:w="2093" w:type="dxa"/>
            <w:tcBorders>
              <w:top w:val="nil"/>
              <w:left w:val="nil"/>
              <w:bottom w:val="nil"/>
            </w:tcBorders>
          </w:tcPr>
          <w:p w:rsidR="00005F54" w:rsidRDefault="00005F54" w:rsidP="007D461F">
            <w:pPr>
              <w:pStyle w:val="BasicParagraph"/>
              <w:suppressAutoHyphens/>
              <w:rPr>
                <w:rFonts w:ascii="Tahoma" w:hAnsi="Tahoma" w:cs="Tahoma"/>
                <w:sz w:val="20"/>
                <w:szCs w:val="20"/>
              </w:rPr>
            </w:pPr>
            <w:r w:rsidRPr="0048720B">
              <w:rPr>
                <w:rFonts w:ascii="Tahoma" w:hAnsi="Tahoma" w:cs="Tahoma"/>
                <w:sz w:val="20"/>
                <w:szCs w:val="20"/>
              </w:rPr>
              <w:t>Deposit</w:t>
            </w:r>
          </w:p>
        </w:tc>
        <w:tc>
          <w:tcPr>
            <w:tcW w:w="5953" w:type="dxa"/>
          </w:tcPr>
          <w:p w:rsidR="00005F54" w:rsidRPr="00005F54" w:rsidRDefault="00005F54" w:rsidP="007D461F">
            <w:pPr>
              <w:pStyle w:val="BasicParagraph"/>
              <w:suppressAutoHyphens/>
              <w:rPr>
                <w:rFonts w:ascii="Tahoma" w:hAnsi="Tahoma" w:cs="Tahoma"/>
                <w:b/>
                <w:sz w:val="20"/>
                <w:szCs w:val="20"/>
              </w:rPr>
            </w:pPr>
            <w:r w:rsidRPr="00005F54">
              <w:rPr>
                <w:rFonts w:ascii="Tahoma" w:hAnsi="Tahoma" w:cs="Tahoma"/>
                <w:b/>
                <w:sz w:val="20"/>
                <w:szCs w:val="20"/>
              </w:rPr>
              <w:t>£50</w:t>
            </w:r>
          </w:p>
        </w:tc>
      </w:tr>
    </w:tbl>
    <w:p w:rsidR="007D461F" w:rsidRPr="0048720B" w:rsidRDefault="003A2D0E" w:rsidP="00545585">
      <w:pPr>
        <w:pStyle w:val="BasicParagraph"/>
        <w:suppressAutoHyphens/>
        <w:ind w:left="454" w:hanging="454"/>
        <w:rPr>
          <w:rFonts w:ascii="Tahoma" w:hAnsi="Tahoma" w:cs="Tahoma"/>
          <w:sz w:val="20"/>
          <w:szCs w:val="20"/>
        </w:rPr>
      </w:pPr>
      <w:r>
        <w:rPr>
          <w:rFonts w:ascii="Tahoma" w:hAnsi="Tahoma" w:cs="Tahoma"/>
          <w:sz w:val="20"/>
          <w:szCs w:val="20"/>
        </w:rPr>
        <w:tab/>
      </w:r>
      <w:r>
        <w:rPr>
          <w:rFonts w:ascii="Tahoma" w:hAnsi="Tahoma" w:cs="Tahoma"/>
          <w:sz w:val="20"/>
          <w:szCs w:val="20"/>
        </w:rPr>
        <w:tab/>
      </w:r>
      <w:r w:rsidR="007D461F" w:rsidRPr="0048720B">
        <w:rPr>
          <w:rFonts w:ascii="Tahoma" w:hAnsi="Tahoma" w:cs="Tahoma"/>
          <w:sz w:val="20"/>
          <w:szCs w:val="20"/>
        </w:rPr>
        <w:t xml:space="preserve">                                    </w:t>
      </w:r>
      <w:r w:rsidR="007932F0">
        <w:rPr>
          <w:rFonts w:ascii="Tahoma" w:hAnsi="Tahoma" w:cs="Tahoma"/>
          <w:sz w:val="20"/>
          <w:szCs w:val="20"/>
        </w:rPr>
        <w:t xml:space="preserve">     </w:t>
      </w:r>
      <w:r>
        <w:rPr>
          <w:rFonts w:ascii="Tahoma" w:hAnsi="Tahoma" w:cs="Tahoma"/>
          <w:sz w:val="20"/>
          <w:szCs w:val="20"/>
        </w:rPr>
        <w:t xml:space="preserve"> </w:t>
      </w:r>
    </w:p>
    <w:p w:rsidR="007D461F" w:rsidRPr="0048720B" w:rsidRDefault="007D461F" w:rsidP="00005F54">
      <w:pPr>
        <w:pStyle w:val="BasicParagraph"/>
        <w:suppressAutoHyphens/>
        <w:ind w:left="454" w:hanging="454"/>
        <w:jc w:val="both"/>
        <w:rPr>
          <w:rFonts w:ascii="Tahoma" w:hAnsi="Tahoma" w:cs="Tahoma"/>
          <w:sz w:val="20"/>
          <w:szCs w:val="20"/>
        </w:rPr>
      </w:pPr>
      <w:r w:rsidRPr="0048720B">
        <w:rPr>
          <w:rFonts w:ascii="Tahoma" w:hAnsi="Tahoma" w:cs="Tahoma"/>
          <w:sz w:val="20"/>
          <w:szCs w:val="20"/>
        </w:rPr>
        <w:tab/>
        <w:t xml:space="preserve">You must pay </w:t>
      </w:r>
      <w:r w:rsidR="00005F54">
        <w:rPr>
          <w:rFonts w:ascii="Tahoma" w:hAnsi="Tahoma" w:cs="Tahoma"/>
          <w:sz w:val="20"/>
          <w:szCs w:val="20"/>
        </w:rPr>
        <w:t>the full</w:t>
      </w:r>
      <w:r w:rsidRPr="0048720B">
        <w:rPr>
          <w:rFonts w:ascii="Tahoma" w:hAnsi="Tahoma" w:cs="Tahoma"/>
          <w:sz w:val="20"/>
          <w:szCs w:val="20"/>
        </w:rPr>
        <w:t xml:space="preserve"> cost of the booking at the</w:t>
      </w:r>
      <w:r w:rsidR="00005F54">
        <w:rPr>
          <w:rFonts w:ascii="Tahoma" w:hAnsi="Tahoma" w:cs="Tahoma"/>
          <w:sz w:val="20"/>
          <w:szCs w:val="20"/>
        </w:rPr>
        <w:t xml:space="preserve"> time you sign this Agreement.</w:t>
      </w:r>
      <w:r w:rsidR="00735AC0">
        <w:rPr>
          <w:rFonts w:ascii="Tahoma" w:hAnsi="Tahoma" w:cs="Tahoma"/>
          <w:sz w:val="20"/>
          <w:szCs w:val="20"/>
        </w:rPr>
        <w:t xml:space="preserve"> If paying by cheque, the damage waiver deposit should be issued on a separate cheque.</w:t>
      </w:r>
      <w:r w:rsidR="00AE3B5A">
        <w:rPr>
          <w:rFonts w:ascii="Tahoma" w:hAnsi="Tahoma" w:cs="Tahoma"/>
          <w:sz w:val="20"/>
          <w:szCs w:val="20"/>
        </w:rPr>
        <w:t xml:space="preserve"> </w:t>
      </w:r>
      <w:r w:rsidR="00AE3B5A" w:rsidRPr="00F71BD8">
        <w:rPr>
          <w:rFonts w:ascii="Tahoma" w:hAnsi="Tahoma" w:cs="Tahoma"/>
          <w:sz w:val="20"/>
          <w:szCs w:val="20"/>
        </w:rPr>
        <w:t>Cheques should be made payable to ‘Cheveley Pavilion and Recreation Ground Charity’</w:t>
      </w:r>
    </w:p>
    <w:p w:rsidR="007D461F" w:rsidRPr="0048720B" w:rsidRDefault="007D461F" w:rsidP="00005F54">
      <w:pPr>
        <w:pStyle w:val="BasicParagraph"/>
        <w:suppressAutoHyphens/>
        <w:ind w:left="454" w:hanging="454"/>
        <w:jc w:val="both"/>
        <w:rPr>
          <w:rFonts w:ascii="Tahoma" w:hAnsi="Tahoma" w:cs="Tahoma"/>
          <w:sz w:val="20"/>
          <w:szCs w:val="20"/>
        </w:rPr>
      </w:pPr>
      <w:r w:rsidRPr="0048720B">
        <w:rPr>
          <w:rFonts w:ascii="Tahoma" w:hAnsi="Tahoma" w:cs="Tahoma"/>
          <w:sz w:val="20"/>
          <w:szCs w:val="20"/>
        </w:rPr>
        <w:tab/>
        <w:t xml:space="preserve">We will refund the </w:t>
      </w:r>
      <w:r w:rsidR="00005F54">
        <w:rPr>
          <w:rFonts w:ascii="Tahoma" w:hAnsi="Tahoma" w:cs="Tahoma"/>
          <w:sz w:val="20"/>
          <w:szCs w:val="20"/>
        </w:rPr>
        <w:t xml:space="preserve">damage waiver </w:t>
      </w:r>
      <w:r w:rsidRPr="0048720B">
        <w:rPr>
          <w:rFonts w:ascii="Tahoma" w:hAnsi="Tahoma" w:cs="Tahoma"/>
          <w:sz w:val="20"/>
          <w:szCs w:val="20"/>
        </w:rPr>
        <w:t>deposit within 28 days of the termination of the period of hire provided that no damage or loss has been caused to the premises and/or contents, nor complaints made to us about noise or other disturbance during the period of the hiring as a result of the hiring.</w:t>
      </w:r>
    </w:p>
    <w:p w:rsidR="007D461F" w:rsidRPr="0048720B" w:rsidRDefault="007D461F" w:rsidP="007D461F">
      <w:pPr>
        <w:pStyle w:val="BasicParagraph"/>
        <w:suppressAutoHyphens/>
        <w:ind w:left="227"/>
        <w:rPr>
          <w:rFonts w:ascii="Tahoma" w:hAnsi="Tahoma" w:cs="Tahoma"/>
          <w:sz w:val="20"/>
          <w:szCs w:val="20"/>
        </w:rPr>
      </w:pPr>
    </w:p>
    <w:p w:rsidR="00005F54" w:rsidRDefault="007D461F" w:rsidP="002A571B">
      <w:pPr>
        <w:pStyle w:val="BasicParagraph"/>
        <w:suppressAutoHyphens/>
        <w:ind w:left="454" w:hanging="454"/>
        <w:rPr>
          <w:rFonts w:ascii="Tahoma" w:hAnsi="Tahoma" w:cs="Tahoma"/>
          <w:b/>
          <w:sz w:val="20"/>
          <w:szCs w:val="20"/>
        </w:rPr>
      </w:pPr>
      <w:r w:rsidRPr="003A2D0E">
        <w:rPr>
          <w:rFonts w:ascii="Tahoma" w:hAnsi="Tahoma" w:cs="Tahoma"/>
          <w:b/>
          <w:sz w:val="20"/>
          <w:szCs w:val="20"/>
        </w:rPr>
        <w:t>2.5</w:t>
      </w:r>
      <w:r w:rsidRPr="003A2D0E">
        <w:rPr>
          <w:rFonts w:ascii="Tahoma" w:hAnsi="Tahoma" w:cs="Tahoma"/>
          <w:b/>
          <w:sz w:val="20"/>
          <w:szCs w:val="20"/>
        </w:rPr>
        <w:tab/>
        <w:t>Premises</w:t>
      </w:r>
    </w:p>
    <w:tbl>
      <w:tblPr>
        <w:tblStyle w:val="TableGrid"/>
        <w:tblW w:w="0" w:type="auto"/>
        <w:tblInd w:w="449" w:type="dxa"/>
        <w:tblLook w:val="04A0" w:firstRow="1" w:lastRow="0" w:firstColumn="1" w:lastColumn="0" w:noHBand="0" w:noVBand="1"/>
      </w:tblPr>
      <w:tblGrid>
        <w:gridCol w:w="3369"/>
        <w:gridCol w:w="6633"/>
      </w:tblGrid>
      <w:tr w:rsidR="00541B1E" w:rsidTr="00541B1E">
        <w:tc>
          <w:tcPr>
            <w:tcW w:w="3369" w:type="dxa"/>
            <w:tcBorders>
              <w:bottom w:val="single" w:sz="4" w:space="0" w:color="auto"/>
            </w:tcBorders>
            <w:vAlign w:val="center"/>
          </w:tcPr>
          <w:p w:rsidR="00541B1E" w:rsidRDefault="00272519" w:rsidP="00541B1E">
            <w:pPr>
              <w:pStyle w:val="BasicParagraph"/>
              <w:suppressAutoHyphens/>
              <w:jc w:val="right"/>
              <w:rPr>
                <w:rFonts w:ascii="Tahoma" w:hAnsi="Tahoma" w:cs="Tahoma"/>
                <w:sz w:val="20"/>
                <w:szCs w:val="20"/>
              </w:rPr>
            </w:pPr>
            <w:r>
              <w:rPr>
                <w:rFonts w:ascii="Tahoma" w:hAnsi="Tahoma" w:cs="Tahoma"/>
                <w:sz w:val="20"/>
                <w:szCs w:val="20"/>
              </w:rPr>
              <w:t>P</w:t>
            </w:r>
            <w:r w:rsidR="00541B1E">
              <w:rPr>
                <w:rFonts w:ascii="Tahoma" w:hAnsi="Tahoma" w:cs="Tahoma"/>
                <w:sz w:val="20"/>
                <w:szCs w:val="20"/>
              </w:rPr>
              <w:t>avilion</w:t>
            </w:r>
            <w:r>
              <w:rPr>
                <w:rFonts w:ascii="Tahoma" w:hAnsi="Tahoma" w:cs="Tahoma"/>
                <w:sz w:val="20"/>
                <w:szCs w:val="20"/>
              </w:rPr>
              <w:t xml:space="preserve"> rooms</w:t>
            </w:r>
          </w:p>
        </w:tc>
        <w:tc>
          <w:tcPr>
            <w:tcW w:w="6633" w:type="dxa"/>
            <w:tcBorders>
              <w:bottom w:val="single" w:sz="4" w:space="0" w:color="auto"/>
            </w:tcBorders>
          </w:tcPr>
          <w:p w:rsidR="00541B1E" w:rsidRDefault="00541B1E" w:rsidP="00EA7181">
            <w:pPr>
              <w:pStyle w:val="BasicParagraph"/>
              <w:suppressAutoHyphens/>
              <w:rPr>
                <w:rFonts w:ascii="Tahoma" w:hAnsi="Tahoma" w:cs="Tahoma"/>
                <w:sz w:val="20"/>
                <w:szCs w:val="20"/>
              </w:rPr>
            </w:pPr>
          </w:p>
        </w:tc>
      </w:tr>
      <w:tr w:rsidR="00541B1E" w:rsidRPr="00244B89" w:rsidTr="00541B1E">
        <w:tc>
          <w:tcPr>
            <w:tcW w:w="3369" w:type="dxa"/>
            <w:tcBorders>
              <w:left w:val="nil"/>
              <w:right w:val="nil"/>
            </w:tcBorders>
            <w:vAlign w:val="center"/>
          </w:tcPr>
          <w:p w:rsidR="00541B1E" w:rsidRPr="00244B89" w:rsidRDefault="00541B1E" w:rsidP="00541B1E">
            <w:pPr>
              <w:pStyle w:val="BasicParagraph"/>
              <w:suppressAutoHyphens/>
              <w:jc w:val="right"/>
              <w:rPr>
                <w:rFonts w:ascii="Tahoma" w:hAnsi="Tahoma" w:cs="Tahoma"/>
                <w:sz w:val="4"/>
                <w:szCs w:val="4"/>
              </w:rPr>
            </w:pPr>
          </w:p>
        </w:tc>
        <w:tc>
          <w:tcPr>
            <w:tcW w:w="6633" w:type="dxa"/>
            <w:tcBorders>
              <w:left w:val="nil"/>
              <w:right w:val="nil"/>
            </w:tcBorders>
          </w:tcPr>
          <w:p w:rsidR="00541B1E" w:rsidRPr="00244B89" w:rsidRDefault="00541B1E" w:rsidP="00EA7181">
            <w:pPr>
              <w:pStyle w:val="BasicParagraph"/>
              <w:suppressAutoHyphens/>
              <w:rPr>
                <w:rFonts w:ascii="Tahoma" w:hAnsi="Tahoma" w:cs="Tahoma"/>
                <w:sz w:val="4"/>
                <w:szCs w:val="4"/>
              </w:rPr>
            </w:pPr>
          </w:p>
        </w:tc>
      </w:tr>
      <w:tr w:rsidR="00541B1E" w:rsidTr="00541B1E">
        <w:tc>
          <w:tcPr>
            <w:tcW w:w="3369" w:type="dxa"/>
            <w:tcBorders>
              <w:bottom w:val="single" w:sz="4" w:space="0" w:color="auto"/>
            </w:tcBorders>
            <w:vAlign w:val="center"/>
          </w:tcPr>
          <w:p w:rsidR="00541B1E" w:rsidRDefault="00541B1E" w:rsidP="00541B1E">
            <w:pPr>
              <w:pStyle w:val="BasicParagraph"/>
              <w:suppressAutoHyphens/>
              <w:jc w:val="right"/>
              <w:rPr>
                <w:rFonts w:ascii="Tahoma" w:hAnsi="Tahoma" w:cs="Tahoma"/>
                <w:sz w:val="20"/>
                <w:szCs w:val="20"/>
              </w:rPr>
            </w:pPr>
            <w:r>
              <w:rPr>
                <w:rFonts w:ascii="Tahoma" w:hAnsi="Tahoma" w:cs="Tahoma"/>
                <w:sz w:val="20"/>
                <w:szCs w:val="20"/>
              </w:rPr>
              <w:t>If part of pavilion</w:t>
            </w:r>
            <w:r w:rsidRPr="0048720B">
              <w:rPr>
                <w:rFonts w:ascii="Tahoma" w:hAnsi="Tahoma" w:cs="Tahoma"/>
                <w:sz w:val="20"/>
                <w:szCs w:val="20"/>
              </w:rPr>
              <w:t xml:space="preserve"> please specify</w:t>
            </w:r>
          </w:p>
        </w:tc>
        <w:tc>
          <w:tcPr>
            <w:tcW w:w="6633" w:type="dxa"/>
            <w:tcBorders>
              <w:bottom w:val="single" w:sz="4" w:space="0" w:color="auto"/>
            </w:tcBorders>
          </w:tcPr>
          <w:p w:rsidR="00541B1E" w:rsidRDefault="00541B1E" w:rsidP="00EA7181">
            <w:pPr>
              <w:pStyle w:val="BasicParagraph"/>
              <w:suppressAutoHyphens/>
              <w:rPr>
                <w:rFonts w:ascii="Tahoma" w:hAnsi="Tahoma" w:cs="Tahoma"/>
                <w:sz w:val="20"/>
                <w:szCs w:val="20"/>
              </w:rPr>
            </w:pPr>
          </w:p>
          <w:p w:rsidR="00541B1E" w:rsidRDefault="00541B1E" w:rsidP="00EA7181">
            <w:pPr>
              <w:pStyle w:val="BasicParagraph"/>
              <w:suppressAutoHyphens/>
              <w:rPr>
                <w:rFonts w:ascii="Tahoma" w:hAnsi="Tahoma" w:cs="Tahoma"/>
                <w:sz w:val="20"/>
                <w:szCs w:val="20"/>
              </w:rPr>
            </w:pPr>
          </w:p>
        </w:tc>
      </w:tr>
      <w:tr w:rsidR="00541B1E" w:rsidRPr="00244B89" w:rsidTr="00541B1E">
        <w:trPr>
          <w:trHeight w:val="70"/>
        </w:trPr>
        <w:tc>
          <w:tcPr>
            <w:tcW w:w="3369" w:type="dxa"/>
            <w:tcBorders>
              <w:left w:val="nil"/>
              <w:right w:val="nil"/>
            </w:tcBorders>
            <w:vAlign w:val="center"/>
          </w:tcPr>
          <w:p w:rsidR="00541B1E" w:rsidRPr="00244B89" w:rsidRDefault="00541B1E" w:rsidP="00541B1E">
            <w:pPr>
              <w:pStyle w:val="BasicParagraph"/>
              <w:suppressAutoHyphens/>
              <w:jc w:val="right"/>
              <w:rPr>
                <w:rFonts w:ascii="Tahoma" w:hAnsi="Tahoma" w:cs="Tahoma"/>
                <w:sz w:val="4"/>
                <w:szCs w:val="4"/>
              </w:rPr>
            </w:pPr>
          </w:p>
        </w:tc>
        <w:tc>
          <w:tcPr>
            <w:tcW w:w="6633" w:type="dxa"/>
            <w:tcBorders>
              <w:left w:val="nil"/>
              <w:right w:val="nil"/>
            </w:tcBorders>
          </w:tcPr>
          <w:p w:rsidR="00541B1E" w:rsidRPr="00244B89" w:rsidRDefault="00541B1E" w:rsidP="00EA7181">
            <w:pPr>
              <w:pStyle w:val="BasicParagraph"/>
              <w:suppressAutoHyphens/>
              <w:rPr>
                <w:rFonts w:ascii="Tahoma" w:hAnsi="Tahoma" w:cs="Tahoma"/>
                <w:sz w:val="4"/>
                <w:szCs w:val="4"/>
              </w:rPr>
            </w:pPr>
          </w:p>
        </w:tc>
      </w:tr>
      <w:tr w:rsidR="00541B1E" w:rsidTr="00541B1E">
        <w:tc>
          <w:tcPr>
            <w:tcW w:w="3369" w:type="dxa"/>
            <w:vAlign w:val="center"/>
          </w:tcPr>
          <w:p w:rsidR="00541B1E" w:rsidRDefault="00541B1E" w:rsidP="00541B1E">
            <w:pPr>
              <w:pStyle w:val="BasicParagraph"/>
              <w:suppressAutoHyphens/>
              <w:jc w:val="right"/>
              <w:rPr>
                <w:rFonts w:ascii="Tahoma" w:hAnsi="Tahoma" w:cs="Tahoma"/>
                <w:sz w:val="20"/>
                <w:szCs w:val="20"/>
              </w:rPr>
            </w:pPr>
            <w:r w:rsidRPr="0048720B">
              <w:rPr>
                <w:rFonts w:ascii="Tahoma" w:hAnsi="Tahoma" w:cs="Tahoma"/>
                <w:sz w:val="20"/>
                <w:szCs w:val="20"/>
              </w:rPr>
              <w:t>Storage of equipment</w:t>
            </w:r>
          </w:p>
        </w:tc>
        <w:tc>
          <w:tcPr>
            <w:tcW w:w="6633" w:type="dxa"/>
          </w:tcPr>
          <w:p w:rsidR="00541B1E" w:rsidRDefault="00541B1E" w:rsidP="00EA7181">
            <w:pPr>
              <w:pStyle w:val="BasicParagraph"/>
              <w:suppressAutoHyphens/>
              <w:rPr>
                <w:rFonts w:ascii="Tahoma" w:hAnsi="Tahoma" w:cs="Tahoma"/>
                <w:sz w:val="20"/>
                <w:szCs w:val="20"/>
              </w:rPr>
            </w:pPr>
          </w:p>
          <w:p w:rsidR="00541B1E" w:rsidRDefault="00541B1E" w:rsidP="00EA7181">
            <w:pPr>
              <w:pStyle w:val="BasicParagraph"/>
              <w:suppressAutoHyphens/>
              <w:rPr>
                <w:rFonts w:ascii="Tahoma" w:hAnsi="Tahoma" w:cs="Tahoma"/>
                <w:sz w:val="20"/>
                <w:szCs w:val="20"/>
              </w:rPr>
            </w:pPr>
          </w:p>
        </w:tc>
      </w:tr>
    </w:tbl>
    <w:p w:rsidR="00545585" w:rsidRDefault="00545585" w:rsidP="00005F54">
      <w:pPr>
        <w:pStyle w:val="BasicParagraph"/>
        <w:suppressAutoHyphens/>
        <w:rPr>
          <w:rFonts w:ascii="Tahoma" w:hAnsi="Tahoma" w:cs="Tahoma"/>
          <w:b/>
          <w:sz w:val="20"/>
          <w:szCs w:val="20"/>
        </w:rPr>
      </w:pPr>
    </w:p>
    <w:tbl>
      <w:tblPr>
        <w:tblStyle w:val="TableGrid"/>
        <w:tblW w:w="0" w:type="auto"/>
        <w:tblLook w:val="04A0" w:firstRow="1" w:lastRow="0" w:firstColumn="1" w:lastColumn="0" w:noHBand="0" w:noVBand="1"/>
      </w:tblPr>
      <w:tblGrid>
        <w:gridCol w:w="4106"/>
        <w:gridCol w:w="6350"/>
      </w:tblGrid>
      <w:tr w:rsidR="00F71BD8" w:rsidTr="00F71BD8">
        <w:tc>
          <w:tcPr>
            <w:tcW w:w="4106" w:type="dxa"/>
            <w:tcBorders>
              <w:top w:val="nil"/>
              <w:left w:val="nil"/>
              <w:bottom w:val="nil"/>
            </w:tcBorders>
            <w:vAlign w:val="center"/>
          </w:tcPr>
          <w:p w:rsidR="00F71BD8" w:rsidRPr="00F71BD8" w:rsidRDefault="00F71BD8" w:rsidP="00F71BD8">
            <w:pPr>
              <w:pStyle w:val="BasicParagraph"/>
              <w:suppressAutoHyphens/>
              <w:rPr>
                <w:rFonts w:ascii="Tahoma" w:hAnsi="Tahoma" w:cs="Tahoma"/>
                <w:sz w:val="20"/>
                <w:szCs w:val="20"/>
              </w:rPr>
            </w:pPr>
            <w:r w:rsidRPr="0048720B">
              <w:rPr>
                <w:rFonts w:ascii="Tahoma" w:hAnsi="Tahoma" w:cs="Tahoma"/>
                <w:b/>
                <w:sz w:val="20"/>
                <w:szCs w:val="20"/>
              </w:rPr>
              <w:t>2.6</w:t>
            </w:r>
            <w:r>
              <w:rPr>
                <w:rFonts w:ascii="Tahoma" w:hAnsi="Tahoma" w:cs="Tahoma"/>
                <w:sz w:val="20"/>
                <w:szCs w:val="20"/>
              </w:rPr>
              <w:tab/>
            </w:r>
            <w:r w:rsidRPr="003A2D0E">
              <w:rPr>
                <w:rFonts w:ascii="Tahoma" w:hAnsi="Tahoma" w:cs="Tahoma"/>
                <w:b/>
                <w:sz w:val="20"/>
                <w:szCs w:val="20"/>
              </w:rPr>
              <w:t>Purpose/description of hiring:</w:t>
            </w:r>
          </w:p>
        </w:tc>
        <w:tc>
          <w:tcPr>
            <w:tcW w:w="6350" w:type="dxa"/>
          </w:tcPr>
          <w:p w:rsidR="00F71BD8" w:rsidRDefault="00F71BD8" w:rsidP="00005F54">
            <w:pPr>
              <w:pStyle w:val="BasicParagraph"/>
              <w:suppressAutoHyphens/>
              <w:rPr>
                <w:rFonts w:ascii="Tahoma" w:hAnsi="Tahoma" w:cs="Tahoma"/>
                <w:b/>
                <w:sz w:val="20"/>
                <w:szCs w:val="20"/>
              </w:rPr>
            </w:pPr>
          </w:p>
          <w:p w:rsidR="00F71BD8" w:rsidRDefault="00F71BD8" w:rsidP="00005F54">
            <w:pPr>
              <w:pStyle w:val="BasicParagraph"/>
              <w:suppressAutoHyphens/>
              <w:rPr>
                <w:rFonts w:ascii="Tahoma" w:hAnsi="Tahoma" w:cs="Tahoma"/>
                <w:b/>
                <w:sz w:val="20"/>
                <w:szCs w:val="20"/>
              </w:rPr>
            </w:pPr>
          </w:p>
          <w:p w:rsidR="00F71BD8" w:rsidRDefault="00F71BD8" w:rsidP="00005F54">
            <w:pPr>
              <w:pStyle w:val="BasicParagraph"/>
              <w:suppressAutoHyphens/>
              <w:rPr>
                <w:rFonts w:ascii="Tahoma" w:hAnsi="Tahoma" w:cs="Tahoma"/>
                <w:b/>
                <w:sz w:val="20"/>
                <w:szCs w:val="20"/>
              </w:rPr>
            </w:pPr>
          </w:p>
        </w:tc>
      </w:tr>
    </w:tbl>
    <w:p w:rsidR="007D461F" w:rsidRPr="0048720B" w:rsidRDefault="007D461F" w:rsidP="00F71BD8">
      <w:pPr>
        <w:pStyle w:val="BasicParagraph"/>
        <w:suppressAutoHyphens/>
        <w:rPr>
          <w:rFonts w:ascii="Tahoma" w:hAnsi="Tahoma" w:cs="Tahoma"/>
          <w:b/>
          <w:bCs/>
          <w:sz w:val="20"/>
          <w:szCs w:val="20"/>
        </w:rPr>
      </w:pPr>
    </w:p>
    <w:p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t>2.7</w:t>
      </w:r>
      <w:r w:rsidRPr="0048720B">
        <w:rPr>
          <w:rFonts w:ascii="Tahoma" w:hAnsi="Tahoma" w:cs="Tahoma"/>
          <w:sz w:val="20"/>
          <w:szCs w:val="20"/>
        </w:rPr>
        <w:tab/>
        <w:t xml:space="preserve">    Will tickets be sold for your event?</w:t>
      </w:r>
      <w:r w:rsidRPr="0048720B">
        <w:rPr>
          <w:rFonts w:ascii="Tahoma" w:hAnsi="Tahoma" w:cs="Tahoma"/>
          <w:sz w:val="20"/>
          <w:szCs w:val="20"/>
        </w:rPr>
        <w:tab/>
        <w:t>Yes / No</w:t>
      </w:r>
    </w:p>
    <w:p w:rsidR="007D461F" w:rsidRPr="0048720B" w:rsidRDefault="007D461F" w:rsidP="007D461F">
      <w:pPr>
        <w:pStyle w:val="BasicParagraph"/>
        <w:suppressAutoHyphens/>
        <w:ind w:left="454" w:hanging="454"/>
        <w:rPr>
          <w:rFonts w:ascii="Tahoma" w:hAnsi="Tahoma" w:cs="Tahoma"/>
          <w:sz w:val="20"/>
          <w:szCs w:val="20"/>
        </w:rPr>
      </w:pPr>
    </w:p>
    <w:p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t>2.8</w:t>
      </w:r>
      <w:r w:rsidRPr="0048720B">
        <w:rPr>
          <w:rFonts w:ascii="Tahoma" w:hAnsi="Tahoma" w:cs="Tahoma"/>
          <w:sz w:val="20"/>
          <w:szCs w:val="20"/>
        </w:rPr>
        <w:tab/>
        <w:t xml:space="preserve">    Is food to be provided at the event?</w:t>
      </w:r>
      <w:r w:rsidRPr="0048720B">
        <w:rPr>
          <w:rFonts w:ascii="Tahoma" w:hAnsi="Tahoma" w:cs="Tahoma"/>
          <w:sz w:val="20"/>
          <w:szCs w:val="20"/>
        </w:rPr>
        <w:tab/>
        <w:t>Yes / No</w:t>
      </w:r>
    </w:p>
    <w:p w:rsidR="007D461F" w:rsidRPr="0048720B" w:rsidRDefault="007D461F" w:rsidP="007D461F">
      <w:pPr>
        <w:pStyle w:val="BasicParagraph"/>
        <w:suppressAutoHyphens/>
        <w:ind w:left="454" w:hanging="454"/>
        <w:rPr>
          <w:rFonts w:ascii="Tahoma" w:hAnsi="Tahoma" w:cs="Tahoma"/>
          <w:sz w:val="20"/>
          <w:szCs w:val="20"/>
        </w:rPr>
      </w:pPr>
    </w:p>
    <w:p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t>2.9</w:t>
      </w:r>
      <w:r w:rsidRPr="0048720B">
        <w:rPr>
          <w:rFonts w:ascii="Tahoma" w:hAnsi="Tahoma" w:cs="Tahoma"/>
          <w:b/>
          <w:bCs/>
          <w:sz w:val="20"/>
          <w:szCs w:val="20"/>
        </w:rPr>
        <w:tab/>
      </w:r>
      <w:r w:rsidRPr="0048720B">
        <w:rPr>
          <w:rFonts w:ascii="Tahoma" w:hAnsi="Tahoma" w:cs="Tahoma"/>
          <w:sz w:val="20"/>
          <w:szCs w:val="20"/>
        </w:rPr>
        <w:t xml:space="preserve">    Is alcohol to be provided at the event? </w:t>
      </w:r>
      <w:r w:rsidR="0048720B">
        <w:rPr>
          <w:rFonts w:ascii="Tahoma" w:hAnsi="Tahoma" w:cs="Tahoma"/>
          <w:sz w:val="20"/>
          <w:szCs w:val="20"/>
        </w:rPr>
        <w:t xml:space="preserve">   </w:t>
      </w:r>
      <w:r w:rsidRPr="0048720B">
        <w:rPr>
          <w:rFonts w:ascii="Tahoma" w:hAnsi="Tahoma" w:cs="Tahoma"/>
          <w:sz w:val="20"/>
          <w:szCs w:val="20"/>
        </w:rPr>
        <w:t>Yes / No</w:t>
      </w:r>
    </w:p>
    <w:p w:rsidR="007D461F" w:rsidRPr="0048720B" w:rsidRDefault="007D461F" w:rsidP="007D461F">
      <w:pPr>
        <w:pStyle w:val="BasicParagraph"/>
        <w:suppressAutoHyphens/>
        <w:ind w:left="454" w:hanging="454"/>
        <w:rPr>
          <w:rFonts w:ascii="Tahoma" w:hAnsi="Tahoma" w:cs="Tahoma"/>
          <w:sz w:val="20"/>
          <w:szCs w:val="20"/>
        </w:rPr>
      </w:pPr>
    </w:p>
    <w:p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lastRenderedPageBreak/>
        <w:t>2.10</w:t>
      </w:r>
      <w:r w:rsidRPr="0048720B">
        <w:rPr>
          <w:rFonts w:ascii="Tahoma" w:hAnsi="Tahoma" w:cs="Tahoma"/>
          <w:sz w:val="20"/>
          <w:szCs w:val="20"/>
        </w:rPr>
        <w:t xml:space="preserve"> </w:t>
      </w:r>
      <w:r w:rsidRPr="0048720B">
        <w:rPr>
          <w:rFonts w:ascii="Tahoma" w:hAnsi="Tahoma" w:cs="Tahoma"/>
          <w:sz w:val="20"/>
          <w:szCs w:val="20"/>
        </w:rPr>
        <w:tab/>
        <w:t xml:space="preserve">Will </w:t>
      </w:r>
      <w:r w:rsidR="00F71BD8">
        <w:rPr>
          <w:rFonts w:ascii="Tahoma" w:hAnsi="Tahoma" w:cs="Tahoma"/>
          <w:sz w:val="20"/>
          <w:szCs w:val="20"/>
        </w:rPr>
        <w:t>there be exhibition of a film?</w:t>
      </w:r>
      <w:r w:rsidR="00F71BD8">
        <w:rPr>
          <w:rFonts w:ascii="Tahoma" w:hAnsi="Tahoma" w:cs="Tahoma"/>
          <w:sz w:val="20"/>
          <w:szCs w:val="20"/>
        </w:rPr>
        <w:tab/>
      </w:r>
      <w:r w:rsidRPr="0048720B">
        <w:rPr>
          <w:rFonts w:ascii="Tahoma" w:hAnsi="Tahoma" w:cs="Tahoma"/>
          <w:sz w:val="20"/>
          <w:szCs w:val="20"/>
        </w:rPr>
        <w:t>Yes / No</w:t>
      </w:r>
    </w:p>
    <w:p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 xml:space="preserve"> </w:t>
      </w:r>
    </w:p>
    <w:p w:rsidR="007D461F" w:rsidRPr="0048720B" w:rsidRDefault="007D461F" w:rsidP="00AE3B5A">
      <w:pPr>
        <w:pStyle w:val="BasicParagraph"/>
        <w:suppressAutoHyphens/>
        <w:rPr>
          <w:rFonts w:ascii="Tahoma" w:hAnsi="Tahoma" w:cs="Tahoma"/>
          <w:sz w:val="20"/>
          <w:szCs w:val="20"/>
        </w:rPr>
      </w:pPr>
      <w:r w:rsidRPr="0048720B">
        <w:rPr>
          <w:rFonts w:ascii="Tahoma" w:hAnsi="Tahoma" w:cs="Tahoma"/>
          <w:b/>
          <w:bCs/>
          <w:sz w:val="20"/>
          <w:szCs w:val="20"/>
        </w:rPr>
        <w:t>2.11</w:t>
      </w:r>
      <w:r w:rsidR="00AE3B5A">
        <w:rPr>
          <w:rFonts w:ascii="Tahoma" w:hAnsi="Tahoma" w:cs="Tahoma"/>
          <w:b/>
          <w:bCs/>
          <w:sz w:val="20"/>
          <w:szCs w:val="20"/>
        </w:rPr>
        <w:tab/>
      </w:r>
      <w:r w:rsidRPr="0048720B">
        <w:rPr>
          <w:rFonts w:ascii="Tahoma" w:hAnsi="Tahoma" w:cs="Tahoma"/>
          <w:sz w:val="20"/>
          <w:szCs w:val="20"/>
        </w:rPr>
        <w:t xml:space="preserve">Will live music be performed </w:t>
      </w:r>
      <w:r w:rsidR="00F71BD8">
        <w:rPr>
          <w:rFonts w:ascii="Tahoma" w:hAnsi="Tahoma" w:cs="Tahoma"/>
          <w:sz w:val="20"/>
          <w:szCs w:val="20"/>
        </w:rPr>
        <w:t>or recorded music played?</w:t>
      </w:r>
      <w:r w:rsidR="00F71BD8">
        <w:rPr>
          <w:rFonts w:ascii="Tahoma" w:hAnsi="Tahoma" w:cs="Tahoma"/>
          <w:sz w:val="20"/>
          <w:szCs w:val="20"/>
        </w:rPr>
        <w:tab/>
      </w:r>
      <w:r w:rsidR="00F71BD8">
        <w:rPr>
          <w:rFonts w:ascii="Tahoma" w:hAnsi="Tahoma" w:cs="Tahoma"/>
          <w:sz w:val="20"/>
          <w:szCs w:val="20"/>
        </w:rPr>
        <w:tab/>
      </w:r>
      <w:r w:rsidRPr="0048720B">
        <w:rPr>
          <w:rFonts w:ascii="Tahoma" w:hAnsi="Tahoma" w:cs="Tahoma"/>
          <w:sz w:val="20"/>
          <w:szCs w:val="20"/>
        </w:rPr>
        <w:t>Yes / No</w:t>
      </w:r>
    </w:p>
    <w:p w:rsidR="007D461F" w:rsidRPr="0048720B" w:rsidRDefault="007D461F" w:rsidP="007D461F">
      <w:pPr>
        <w:pStyle w:val="BasicParagraph"/>
        <w:suppressAutoHyphens/>
        <w:ind w:left="454" w:hanging="454"/>
        <w:rPr>
          <w:rFonts w:ascii="Tahoma" w:hAnsi="Tahoma" w:cs="Tahoma"/>
          <w:sz w:val="20"/>
          <w:szCs w:val="20"/>
        </w:rPr>
      </w:pPr>
    </w:p>
    <w:p w:rsidR="007D461F" w:rsidRPr="0048720B" w:rsidRDefault="007D461F" w:rsidP="00A96C23">
      <w:pPr>
        <w:pStyle w:val="BasicParagraph"/>
        <w:suppressAutoHyphens/>
        <w:ind w:left="454" w:hanging="454"/>
        <w:jc w:val="both"/>
        <w:rPr>
          <w:rFonts w:ascii="Tahoma" w:hAnsi="Tahoma" w:cs="Tahoma"/>
          <w:sz w:val="20"/>
          <w:szCs w:val="20"/>
        </w:rPr>
      </w:pPr>
      <w:r w:rsidRPr="0048720B">
        <w:rPr>
          <w:rFonts w:ascii="Tahoma" w:hAnsi="Tahoma" w:cs="Tahoma"/>
          <w:b/>
          <w:sz w:val="20"/>
          <w:szCs w:val="20"/>
        </w:rPr>
        <w:t>3.</w:t>
      </w:r>
      <w:r w:rsidRPr="0048720B">
        <w:rPr>
          <w:rFonts w:ascii="Tahoma" w:hAnsi="Tahoma" w:cs="Tahoma"/>
          <w:sz w:val="20"/>
          <w:szCs w:val="20"/>
        </w:rPr>
        <w:tab/>
        <w:t>You agree not to exceed the maximum permitted number of people per room including the organisers/performers</w:t>
      </w:r>
    </w:p>
    <w:p w:rsidR="007D461F" w:rsidRPr="00AE3B5A" w:rsidRDefault="007D461F" w:rsidP="007D461F">
      <w:pPr>
        <w:pStyle w:val="BasicParagraph"/>
        <w:suppressAutoHyphens/>
        <w:ind w:left="454" w:hanging="454"/>
        <w:rPr>
          <w:rFonts w:ascii="Tahoma" w:hAnsi="Tahoma" w:cs="Tahoma"/>
          <w:sz w:val="16"/>
          <w:szCs w:val="16"/>
        </w:rPr>
      </w:pPr>
    </w:p>
    <w:p w:rsidR="007D461F" w:rsidRPr="0048720B" w:rsidRDefault="00097070" w:rsidP="007D461F">
      <w:pPr>
        <w:pStyle w:val="BasicParagraph"/>
        <w:suppressAutoHyphens/>
        <w:ind w:left="454" w:hanging="454"/>
        <w:rPr>
          <w:rFonts w:ascii="Tahoma" w:hAnsi="Tahoma" w:cs="Tahoma"/>
          <w:sz w:val="20"/>
          <w:szCs w:val="20"/>
        </w:rPr>
      </w:pPr>
      <w:r>
        <w:rPr>
          <w:rFonts w:ascii="Tahoma" w:hAnsi="Tahoma" w:cs="Tahoma"/>
          <w:sz w:val="20"/>
          <w:szCs w:val="20"/>
        </w:rPr>
        <w:tab/>
      </w:r>
      <w:r w:rsidR="001078A5">
        <w:rPr>
          <w:rFonts w:ascii="Tahoma" w:hAnsi="Tahoma" w:cs="Tahoma"/>
          <w:sz w:val="20"/>
          <w:szCs w:val="20"/>
        </w:rPr>
        <w:t>Social area</w:t>
      </w:r>
      <w:r w:rsidR="007D461F" w:rsidRPr="0048720B">
        <w:rPr>
          <w:rFonts w:ascii="Tahoma" w:hAnsi="Tahoma" w:cs="Tahoma"/>
          <w:sz w:val="20"/>
          <w:szCs w:val="20"/>
        </w:rPr>
        <w:t>:</w:t>
      </w:r>
      <w:r w:rsidR="00CA1E10">
        <w:rPr>
          <w:rFonts w:ascii="Tahoma" w:hAnsi="Tahoma" w:cs="Tahoma"/>
          <w:sz w:val="20"/>
          <w:szCs w:val="20"/>
        </w:rPr>
        <w:tab/>
      </w:r>
      <w:r w:rsidR="00CA1E10">
        <w:rPr>
          <w:rFonts w:ascii="Tahoma" w:hAnsi="Tahoma" w:cs="Tahoma"/>
          <w:sz w:val="20"/>
          <w:szCs w:val="20"/>
        </w:rPr>
        <w:tab/>
      </w:r>
      <w:r w:rsidR="00CA1E10">
        <w:rPr>
          <w:rFonts w:ascii="Tahoma" w:hAnsi="Tahoma" w:cs="Tahoma"/>
          <w:sz w:val="20"/>
          <w:szCs w:val="20"/>
        </w:rPr>
        <w:tab/>
        <w:t>24</w:t>
      </w:r>
    </w:p>
    <w:p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 xml:space="preserve">  </w:t>
      </w:r>
    </w:p>
    <w:p w:rsidR="007D461F" w:rsidRPr="0048720B" w:rsidRDefault="00097070" w:rsidP="007D461F">
      <w:pPr>
        <w:pStyle w:val="BasicParagraph"/>
        <w:suppressAutoHyphens/>
        <w:ind w:left="454" w:hanging="454"/>
        <w:rPr>
          <w:rFonts w:ascii="Tahoma" w:hAnsi="Tahoma" w:cs="Tahoma"/>
          <w:sz w:val="20"/>
          <w:szCs w:val="20"/>
        </w:rPr>
      </w:pPr>
      <w:r>
        <w:rPr>
          <w:rFonts w:ascii="Tahoma" w:hAnsi="Tahoma" w:cs="Tahoma"/>
          <w:sz w:val="20"/>
          <w:szCs w:val="20"/>
        </w:rPr>
        <w:t xml:space="preserve">       </w:t>
      </w:r>
      <w:r w:rsidR="001078A5">
        <w:rPr>
          <w:rFonts w:ascii="Tahoma" w:hAnsi="Tahoma" w:cs="Tahoma"/>
          <w:sz w:val="20"/>
          <w:szCs w:val="20"/>
        </w:rPr>
        <w:t>Social area</w:t>
      </w:r>
      <w:r w:rsidR="00541B1E">
        <w:rPr>
          <w:rFonts w:ascii="Tahoma" w:hAnsi="Tahoma" w:cs="Tahoma"/>
          <w:sz w:val="20"/>
          <w:szCs w:val="20"/>
        </w:rPr>
        <w:t xml:space="preserve"> and changing rooms:</w:t>
      </w:r>
      <w:r w:rsidR="00CA1E10">
        <w:rPr>
          <w:rFonts w:ascii="Tahoma" w:hAnsi="Tahoma" w:cs="Tahoma"/>
          <w:sz w:val="20"/>
          <w:szCs w:val="20"/>
        </w:rPr>
        <w:tab/>
      </w:r>
      <w:r w:rsidR="000D48C2">
        <w:rPr>
          <w:rFonts w:ascii="Tahoma" w:hAnsi="Tahoma" w:cs="Tahoma"/>
          <w:sz w:val="20"/>
          <w:szCs w:val="20"/>
        </w:rPr>
        <w:t>72</w:t>
      </w:r>
    </w:p>
    <w:p w:rsidR="007D461F" w:rsidRPr="00AE3B5A" w:rsidRDefault="007D461F" w:rsidP="007D461F">
      <w:pPr>
        <w:pStyle w:val="BasicParagraph"/>
        <w:suppressAutoHyphens/>
        <w:ind w:left="454" w:hanging="454"/>
        <w:rPr>
          <w:rFonts w:ascii="Tahoma" w:hAnsi="Tahoma" w:cs="Tahoma"/>
          <w:sz w:val="16"/>
          <w:szCs w:val="16"/>
        </w:rPr>
      </w:pPr>
    </w:p>
    <w:p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t>4.</w:t>
      </w:r>
      <w:r w:rsidRPr="0048720B">
        <w:rPr>
          <w:rFonts w:ascii="Tahoma" w:hAnsi="Tahoma" w:cs="Tahoma"/>
          <w:sz w:val="20"/>
          <w:szCs w:val="20"/>
        </w:rPr>
        <w:tab/>
        <w:t xml:space="preserve">The </w:t>
      </w:r>
      <w:r w:rsidR="001078A5">
        <w:rPr>
          <w:rFonts w:ascii="Tahoma" w:hAnsi="Tahoma" w:cs="Tahoma"/>
          <w:sz w:val="20"/>
          <w:szCs w:val="20"/>
        </w:rPr>
        <w:t>pavilion has</w:t>
      </w:r>
      <w:r w:rsidRPr="0048720B">
        <w:rPr>
          <w:rFonts w:ascii="Tahoma" w:hAnsi="Tahoma" w:cs="Tahoma"/>
          <w:sz w:val="20"/>
          <w:szCs w:val="20"/>
        </w:rPr>
        <w:t xml:space="preserve"> a licence:</w:t>
      </w:r>
    </w:p>
    <w:p w:rsidR="007D461F" w:rsidRPr="0048720B" w:rsidRDefault="007D461F" w:rsidP="007D461F">
      <w:pPr>
        <w:pStyle w:val="BasicParagraph"/>
        <w:suppressAutoHyphens/>
        <w:ind w:left="454" w:hanging="454"/>
        <w:rPr>
          <w:rFonts w:ascii="Tahoma" w:hAnsi="Tahoma" w:cs="Tahoma"/>
          <w:sz w:val="20"/>
          <w:szCs w:val="20"/>
        </w:rPr>
      </w:pPr>
    </w:p>
    <w:p w:rsidR="007D461F" w:rsidRPr="0048720B" w:rsidRDefault="00F71BD8" w:rsidP="001078A5">
      <w:pPr>
        <w:pStyle w:val="BasicParagraph"/>
        <w:suppressAutoHyphens/>
        <w:ind w:left="454" w:hanging="454"/>
        <w:rPr>
          <w:rFonts w:ascii="Tahoma" w:hAnsi="Tahoma" w:cs="Tahoma"/>
          <w:sz w:val="20"/>
          <w:szCs w:val="20"/>
        </w:rPr>
      </w:pPr>
      <w:r>
        <w:rPr>
          <w:rFonts w:ascii="Tahoma" w:hAnsi="Tahoma" w:cs="Tahoma"/>
          <w:sz w:val="20"/>
          <w:szCs w:val="20"/>
        </w:rPr>
        <w:tab/>
      </w:r>
      <w:r w:rsidR="007D461F" w:rsidRPr="0048720B">
        <w:rPr>
          <w:rFonts w:ascii="Tahoma" w:hAnsi="Tahoma" w:cs="Tahoma"/>
          <w:sz w:val="20"/>
          <w:szCs w:val="20"/>
        </w:rPr>
        <w:t>with the Performing Right</w:t>
      </w:r>
      <w:r w:rsidR="00153224">
        <w:rPr>
          <w:rFonts w:ascii="Tahoma" w:hAnsi="Tahoma" w:cs="Tahoma"/>
          <w:sz w:val="20"/>
          <w:szCs w:val="20"/>
        </w:rPr>
        <w:t>s</w:t>
      </w:r>
      <w:r w:rsidR="007D461F" w:rsidRPr="0048720B">
        <w:rPr>
          <w:rFonts w:ascii="Tahoma" w:hAnsi="Tahoma" w:cs="Tahoma"/>
          <w:sz w:val="20"/>
          <w:szCs w:val="20"/>
        </w:rPr>
        <w:t xml:space="preserve"> Society (PRS) for the performance of copyright music</w:t>
      </w:r>
    </w:p>
    <w:p w:rsidR="007D461F" w:rsidRPr="0048720B" w:rsidRDefault="007D461F" w:rsidP="007D461F">
      <w:pPr>
        <w:pStyle w:val="BasicParagraph"/>
        <w:suppressAutoHyphens/>
        <w:ind w:left="454" w:hanging="454"/>
        <w:rPr>
          <w:rFonts w:ascii="Tahoma" w:hAnsi="Tahoma" w:cs="Tahoma"/>
          <w:sz w:val="20"/>
          <w:szCs w:val="20"/>
        </w:rPr>
      </w:pPr>
    </w:p>
    <w:p w:rsidR="007D461F" w:rsidRPr="0048720B" w:rsidRDefault="001078A5" w:rsidP="007D461F">
      <w:pPr>
        <w:pStyle w:val="BasicParagraph"/>
        <w:suppressAutoHyphens/>
        <w:ind w:left="454" w:hanging="454"/>
        <w:rPr>
          <w:rFonts w:ascii="Tahoma" w:hAnsi="Tahoma" w:cs="Tahoma"/>
          <w:sz w:val="20"/>
          <w:szCs w:val="20"/>
        </w:rPr>
      </w:pPr>
      <w:proofErr w:type="gramStart"/>
      <w:r>
        <w:rPr>
          <w:rFonts w:ascii="Tahoma" w:hAnsi="Tahoma" w:cs="Tahoma"/>
          <w:b/>
          <w:bCs/>
          <w:sz w:val="20"/>
          <w:szCs w:val="20"/>
        </w:rPr>
        <w:t>4.1</w:t>
      </w:r>
      <w:r w:rsidR="007D461F" w:rsidRPr="0048720B">
        <w:rPr>
          <w:rFonts w:ascii="Tahoma" w:hAnsi="Tahoma" w:cs="Tahoma"/>
          <w:b/>
          <w:bCs/>
          <w:sz w:val="20"/>
          <w:szCs w:val="20"/>
        </w:rPr>
        <w:t xml:space="preserve">  </w:t>
      </w:r>
      <w:r>
        <w:rPr>
          <w:rFonts w:ascii="Tahoma" w:hAnsi="Tahoma" w:cs="Tahoma"/>
          <w:sz w:val="20"/>
          <w:szCs w:val="20"/>
        </w:rPr>
        <w:t>We</w:t>
      </w:r>
      <w:proofErr w:type="gramEnd"/>
      <w:r>
        <w:rPr>
          <w:rFonts w:ascii="Tahoma" w:hAnsi="Tahoma" w:cs="Tahoma"/>
          <w:sz w:val="20"/>
          <w:szCs w:val="20"/>
        </w:rPr>
        <w:t xml:space="preserve"> are in possession of</w:t>
      </w:r>
      <w:r w:rsidR="007D461F" w:rsidRPr="0048720B">
        <w:rPr>
          <w:rFonts w:ascii="Tahoma" w:hAnsi="Tahoma" w:cs="Tahoma"/>
          <w:sz w:val="20"/>
          <w:szCs w:val="20"/>
        </w:rPr>
        <w:t xml:space="preserve"> a Premises Licence.  This Agreement gives permission to you for a performance of live music, the playing of recorded music, or an exhibition of a film but only in accordance with the Deregulation Act 2015.</w:t>
      </w:r>
    </w:p>
    <w:p w:rsidR="007D461F" w:rsidRPr="00F71BD8" w:rsidRDefault="007D461F" w:rsidP="007D461F">
      <w:pPr>
        <w:pStyle w:val="BasicParagraph"/>
        <w:suppressAutoHyphens/>
        <w:ind w:left="454" w:hanging="454"/>
        <w:rPr>
          <w:rFonts w:ascii="Tahoma" w:hAnsi="Tahoma" w:cs="Tahoma"/>
          <w:sz w:val="16"/>
          <w:szCs w:val="16"/>
        </w:rPr>
      </w:pPr>
    </w:p>
    <w:p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(i)</w:t>
      </w:r>
      <w:r w:rsidRPr="0048720B">
        <w:rPr>
          <w:rFonts w:ascii="Tahoma" w:hAnsi="Tahoma" w:cs="Tahoma"/>
          <w:sz w:val="20"/>
          <w:szCs w:val="20"/>
        </w:rPr>
        <w:tab/>
        <w:t>You are responsible for ensuring that screenings of film abide by age classification ratings.</w:t>
      </w:r>
    </w:p>
    <w:p w:rsidR="007D461F" w:rsidRPr="0048720B" w:rsidRDefault="007D461F" w:rsidP="007D461F">
      <w:pPr>
        <w:pStyle w:val="BasicParagraph"/>
        <w:suppressAutoHyphens/>
        <w:ind w:left="454" w:hanging="454"/>
        <w:rPr>
          <w:rFonts w:ascii="Tahoma" w:hAnsi="Tahoma" w:cs="Tahoma"/>
          <w:sz w:val="20"/>
          <w:szCs w:val="20"/>
        </w:rPr>
      </w:pPr>
    </w:p>
    <w:p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(ii)</w:t>
      </w:r>
      <w:r w:rsidRPr="0048720B">
        <w:rPr>
          <w:rFonts w:ascii="Tahoma" w:hAnsi="Tahoma" w:cs="Tahoma"/>
          <w:sz w:val="20"/>
          <w:szCs w:val="20"/>
        </w:rPr>
        <w:tab/>
        <w:t>You agree that if regulated entertainment outside of the Deregulation Act 2015 is to be held you will obtain our consent to give notice of a TEN to the licensing authority.</w:t>
      </w:r>
    </w:p>
    <w:p w:rsidR="007D461F" w:rsidRPr="0048720B" w:rsidRDefault="007D461F" w:rsidP="007D461F">
      <w:pPr>
        <w:pStyle w:val="BasicParagraph"/>
        <w:suppressAutoHyphens/>
        <w:ind w:left="454" w:hanging="454"/>
        <w:rPr>
          <w:rFonts w:ascii="Tahoma" w:hAnsi="Tahoma" w:cs="Tahoma"/>
          <w:sz w:val="20"/>
          <w:szCs w:val="20"/>
        </w:rPr>
      </w:pPr>
    </w:p>
    <w:p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(iii)</w:t>
      </w:r>
      <w:r w:rsidRPr="0048720B">
        <w:rPr>
          <w:rFonts w:ascii="Tahoma" w:hAnsi="Tahoma" w:cs="Tahoma"/>
          <w:sz w:val="20"/>
          <w:szCs w:val="20"/>
        </w:rPr>
        <w:tab/>
        <w:t>You agree to obtain our consent to give notice of your intention to provide alcohol at the event and to give notice of a TEN to the licensing authority.</w:t>
      </w:r>
    </w:p>
    <w:p w:rsidR="007D461F" w:rsidRPr="00F71BD8" w:rsidRDefault="007D461F" w:rsidP="007D461F">
      <w:pPr>
        <w:pStyle w:val="BasicParagraph"/>
        <w:suppressAutoHyphens/>
        <w:ind w:left="454" w:hanging="454"/>
        <w:rPr>
          <w:rFonts w:ascii="Tahoma" w:hAnsi="Tahoma" w:cs="Tahoma"/>
          <w:sz w:val="16"/>
          <w:szCs w:val="16"/>
        </w:rPr>
      </w:pPr>
    </w:p>
    <w:p w:rsidR="007D461F" w:rsidRPr="0048720B" w:rsidRDefault="007D461F" w:rsidP="00A96C23">
      <w:pPr>
        <w:pStyle w:val="BasicParagraph"/>
        <w:suppressAutoHyphens/>
        <w:jc w:val="both"/>
        <w:rPr>
          <w:rFonts w:ascii="Tahoma" w:hAnsi="Tahoma" w:cs="Tahoma"/>
          <w:sz w:val="20"/>
          <w:szCs w:val="20"/>
        </w:rPr>
      </w:pPr>
      <w:r w:rsidRPr="0048720B">
        <w:rPr>
          <w:rFonts w:ascii="Tahoma" w:hAnsi="Tahoma" w:cs="Tahoma"/>
          <w:sz w:val="20"/>
          <w:szCs w:val="20"/>
        </w:rPr>
        <w:t>If you fail to comply with (i), (ii) or (iii) above, we will cancel the hiring without compensation. This is because there is a limit on the number of TENs that can be granted annually for any premises.  La</w:t>
      </w:r>
      <w:r w:rsidR="00A96C23">
        <w:rPr>
          <w:rFonts w:ascii="Tahoma" w:hAnsi="Tahoma" w:cs="Tahoma"/>
          <w:sz w:val="20"/>
          <w:szCs w:val="20"/>
        </w:rPr>
        <w:t xml:space="preserve">ck of co-operation could affect </w:t>
      </w:r>
      <w:r w:rsidRPr="0048720B">
        <w:rPr>
          <w:rFonts w:ascii="Tahoma" w:hAnsi="Tahoma" w:cs="Tahoma"/>
          <w:sz w:val="20"/>
          <w:szCs w:val="20"/>
        </w:rPr>
        <w:t>future fundraising by us and by local voluntary organisations.</w:t>
      </w:r>
    </w:p>
    <w:p w:rsidR="002F5531" w:rsidRPr="00F71BD8" w:rsidRDefault="002F5531" w:rsidP="007D461F">
      <w:pPr>
        <w:pStyle w:val="BasicParagraph"/>
        <w:suppressAutoHyphens/>
        <w:ind w:left="454" w:hanging="454"/>
        <w:rPr>
          <w:rFonts w:ascii="Tahoma" w:hAnsi="Tahoma" w:cs="Tahoma"/>
          <w:b/>
          <w:bCs/>
          <w:sz w:val="16"/>
          <w:szCs w:val="16"/>
        </w:rPr>
      </w:pPr>
    </w:p>
    <w:p w:rsidR="007D461F" w:rsidRPr="0048720B" w:rsidRDefault="007D461F" w:rsidP="00A96C23">
      <w:pPr>
        <w:pStyle w:val="BasicParagraph"/>
        <w:suppressAutoHyphens/>
        <w:ind w:left="426" w:hanging="454"/>
        <w:jc w:val="both"/>
        <w:rPr>
          <w:rFonts w:ascii="Tahoma" w:hAnsi="Tahoma" w:cs="Tahoma"/>
          <w:sz w:val="20"/>
          <w:szCs w:val="20"/>
        </w:rPr>
      </w:pPr>
      <w:r w:rsidRPr="0048720B">
        <w:rPr>
          <w:rFonts w:ascii="Tahoma" w:hAnsi="Tahoma" w:cs="Tahoma"/>
          <w:b/>
          <w:bCs/>
          <w:sz w:val="20"/>
          <w:szCs w:val="20"/>
        </w:rPr>
        <w:t>5.</w:t>
      </w:r>
      <w:r w:rsidRPr="0048720B">
        <w:rPr>
          <w:rFonts w:ascii="Tahoma" w:hAnsi="Tahoma" w:cs="Tahoma"/>
          <w:sz w:val="20"/>
          <w:szCs w:val="20"/>
        </w:rPr>
        <w:t xml:space="preserve">   </w:t>
      </w:r>
      <w:r w:rsidR="003A2D0E">
        <w:rPr>
          <w:rFonts w:ascii="Tahoma" w:hAnsi="Tahoma" w:cs="Tahoma"/>
          <w:sz w:val="20"/>
          <w:szCs w:val="20"/>
        </w:rPr>
        <w:t xml:space="preserve"> </w:t>
      </w:r>
      <w:r w:rsidR="002F5531" w:rsidRPr="0048720B">
        <w:rPr>
          <w:rFonts w:ascii="Tahoma" w:hAnsi="Tahoma" w:cs="Tahoma"/>
          <w:sz w:val="20"/>
          <w:szCs w:val="20"/>
        </w:rPr>
        <w:t>You agree with</w:t>
      </w:r>
      <w:r w:rsidRPr="0048720B">
        <w:rPr>
          <w:rFonts w:ascii="Tahoma" w:hAnsi="Tahoma" w:cs="Tahoma"/>
          <w:sz w:val="20"/>
          <w:szCs w:val="20"/>
        </w:rPr>
        <w:t xml:space="preserve"> us to be present (by your authorised representative, if appropriate) during the hiring and to co</w:t>
      </w:r>
      <w:r w:rsidR="00A96C23">
        <w:rPr>
          <w:rFonts w:ascii="Tahoma" w:hAnsi="Tahoma" w:cs="Tahoma"/>
          <w:sz w:val="20"/>
          <w:szCs w:val="20"/>
        </w:rPr>
        <w:t>mply fully with this Agreement.</w:t>
      </w:r>
    </w:p>
    <w:p w:rsidR="007D461F" w:rsidRPr="00AE3B5A" w:rsidRDefault="007D461F" w:rsidP="007D461F">
      <w:pPr>
        <w:pStyle w:val="BasicParagraph"/>
        <w:suppressAutoHyphens/>
        <w:ind w:left="454" w:hanging="454"/>
        <w:rPr>
          <w:rFonts w:ascii="Tahoma" w:hAnsi="Tahoma" w:cs="Tahoma"/>
          <w:sz w:val="16"/>
          <w:szCs w:val="16"/>
        </w:rPr>
      </w:pPr>
    </w:p>
    <w:p w:rsidR="007D461F" w:rsidRPr="0048720B" w:rsidRDefault="007D461F" w:rsidP="00A96C23">
      <w:pPr>
        <w:pStyle w:val="BasicParagraph"/>
        <w:suppressAutoHyphens/>
        <w:ind w:left="454" w:hanging="454"/>
        <w:jc w:val="both"/>
        <w:rPr>
          <w:rFonts w:ascii="Tahoma" w:hAnsi="Tahoma" w:cs="Tahoma"/>
          <w:sz w:val="20"/>
          <w:szCs w:val="20"/>
        </w:rPr>
      </w:pPr>
      <w:r w:rsidRPr="0048720B">
        <w:rPr>
          <w:rFonts w:ascii="Tahoma" w:hAnsi="Tahoma" w:cs="Tahoma"/>
          <w:b/>
          <w:bCs/>
          <w:sz w:val="20"/>
          <w:szCs w:val="20"/>
        </w:rPr>
        <w:t>6.</w:t>
      </w:r>
      <w:r w:rsidRPr="0048720B">
        <w:rPr>
          <w:rFonts w:ascii="Tahoma" w:hAnsi="Tahoma" w:cs="Tahoma"/>
          <w:sz w:val="20"/>
          <w:szCs w:val="20"/>
        </w:rPr>
        <w:tab/>
        <w:t>We and you hereby agree that the Standard Conditions of Hire (see below)</w:t>
      </w:r>
      <w:r w:rsidR="003A2D0E">
        <w:rPr>
          <w:rFonts w:ascii="Tahoma" w:hAnsi="Tahoma" w:cs="Tahoma"/>
          <w:sz w:val="20"/>
          <w:szCs w:val="20"/>
        </w:rPr>
        <w:t>,</w:t>
      </w:r>
      <w:r w:rsidRPr="0048720B">
        <w:rPr>
          <w:rFonts w:ascii="Tahoma" w:hAnsi="Tahoma" w:cs="Tahoma"/>
          <w:sz w:val="20"/>
          <w:szCs w:val="20"/>
        </w:rPr>
        <w:t xml:space="preserve"> together with any additional conditions imposed under the Premises Licence or that we deem necessary</w:t>
      </w:r>
      <w:r w:rsidR="003A2D0E">
        <w:rPr>
          <w:rFonts w:ascii="Tahoma" w:hAnsi="Tahoma" w:cs="Tahoma"/>
          <w:sz w:val="20"/>
          <w:szCs w:val="20"/>
        </w:rPr>
        <w:t>,</w:t>
      </w:r>
      <w:r w:rsidRPr="0048720B">
        <w:rPr>
          <w:rFonts w:ascii="Tahoma" w:hAnsi="Tahoma" w:cs="Tahoma"/>
          <w:sz w:val="20"/>
          <w:szCs w:val="20"/>
        </w:rPr>
        <w:t xml:space="preserve"> form part of the terms of this Agreement unless we and you agree in writing.</w:t>
      </w:r>
    </w:p>
    <w:p w:rsidR="007D461F" w:rsidRPr="00AE3B5A" w:rsidRDefault="007D461F" w:rsidP="007D461F">
      <w:pPr>
        <w:pStyle w:val="BasicParagraph"/>
        <w:suppressAutoHyphens/>
        <w:ind w:left="454" w:hanging="454"/>
        <w:rPr>
          <w:rFonts w:ascii="Tahoma" w:hAnsi="Tahoma" w:cs="Tahoma"/>
          <w:sz w:val="16"/>
          <w:szCs w:val="16"/>
        </w:rPr>
      </w:pPr>
    </w:p>
    <w:p w:rsidR="007D461F" w:rsidRPr="0048720B" w:rsidRDefault="007D461F" w:rsidP="00A96C23">
      <w:pPr>
        <w:pStyle w:val="BasicParagraph"/>
        <w:suppressAutoHyphens/>
        <w:ind w:left="454" w:hanging="454"/>
        <w:jc w:val="both"/>
        <w:rPr>
          <w:rFonts w:ascii="Tahoma" w:hAnsi="Tahoma" w:cs="Tahoma"/>
          <w:sz w:val="20"/>
          <w:szCs w:val="20"/>
        </w:rPr>
      </w:pPr>
      <w:r w:rsidRPr="0048720B">
        <w:rPr>
          <w:rFonts w:ascii="Tahoma" w:hAnsi="Tahoma" w:cs="Tahoma"/>
          <w:b/>
          <w:bCs/>
          <w:sz w:val="20"/>
          <w:szCs w:val="20"/>
        </w:rPr>
        <w:t>7.</w:t>
      </w:r>
      <w:r w:rsidRPr="0048720B">
        <w:rPr>
          <w:rFonts w:ascii="Tahoma" w:hAnsi="Tahoma" w:cs="Tahoma"/>
          <w:sz w:val="20"/>
          <w:szCs w:val="20"/>
        </w:rPr>
        <w:tab/>
        <w:t>None of the provisions of this Agreement are intended to or will operate to confer any benefit pursuant to the Contracts (Rights of Third Parties) Act 1999 on a person who is not named as a party to this Agreement.</w:t>
      </w:r>
    </w:p>
    <w:p w:rsidR="00545585" w:rsidRPr="00AE3B5A" w:rsidRDefault="00545585" w:rsidP="00AE3B5A">
      <w:pPr>
        <w:pStyle w:val="BasicParagraph"/>
        <w:suppressAutoHyphens/>
        <w:rPr>
          <w:rFonts w:ascii="Tahoma" w:hAnsi="Tahoma" w:cs="Tahoma"/>
          <w:sz w:val="16"/>
          <w:szCs w:val="16"/>
        </w:rPr>
      </w:pPr>
    </w:p>
    <w:tbl>
      <w:tblPr>
        <w:tblStyle w:val="TableGrid"/>
        <w:tblW w:w="0" w:type="auto"/>
        <w:tblLook w:val="04A0" w:firstRow="1" w:lastRow="0" w:firstColumn="1" w:lastColumn="0" w:noHBand="0" w:noVBand="1"/>
      </w:tblPr>
      <w:tblGrid>
        <w:gridCol w:w="3964"/>
        <w:gridCol w:w="6492"/>
      </w:tblGrid>
      <w:tr w:rsidR="00A96C23" w:rsidTr="00F71BD8">
        <w:trPr>
          <w:trHeight w:val="1332"/>
        </w:trPr>
        <w:tc>
          <w:tcPr>
            <w:tcW w:w="3964" w:type="dxa"/>
            <w:tcBorders>
              <w:top w:val="nil"/>
              <w:left w:val="nil"/>
              <w:bottom w:val="nil"/>
            </w:tcBorders>
            <w:vAlign w:val="center"/>
          </w:tcPr>
          <w:p w:rsidR="00A96C23" w:rsidRDefault="00A96C23" w:rsidP="00153224">
            <w:pPr>
              <w:pStyle w:val="BasicParagraph"/>
              <w:suppressAutoHyphens/>
              <w:rPr>
                <w:rFonts w:ascii="Tahoma" w:hAnsi="Tahoma" w:cs="Tahoma"/>
                <w:sz w:val="20"/>
                <w:szCs w:val="20"/>
              </w:rPr>
            </w:pPr>
            <w:r w:rsidRPr="0048720B">
              <w:rPr>
                <w:rFonts w:ascii="Tahoma" w:hAnsi="Tahoma" w:cs="Tahoma"/>
                <w:sz w:val="20"/>
                <w:szCs w:val="20"/>
              </w:rPr>
              <w:t xml:space="preserve">Signed on behalf </w:t>
            </w:r>
            <w:r w:rsidR="00AE3B5A" w:rsidRPr="00F71BD8">
              <w:rPr>
                <w:rFonts w:ascii="Tahoma" w:hAnsi="Tahoma" w:cs="Tahoma"/>
                <w:sz w:val="20"/>
                <w:szCs w:val="20"/>
              </w:rPr>
              <w:t>Cheveley Pavilion and Recreation Ground Charity</w:t>
            </w:r>
            <w:r w:rsidRPr="00F71BD8">
              <w:rPr>
                <w:rFonts w:ascii="Tahoma" w:hAnsi="Tahoma" w:cs="Tahoma"/>
                <w:sz w:val="20"/>
                <w:szCs w:val="20"/>
              </w:rPr>
              <w:t>.</w:t>
            </w:r>
          </w:p>
        </w:tc>
        <w:tc>
          <w:tcPr>
            <w:tcW w:w="6492" w:type="dxa"/>
            <w:tcBorders>
              <w:bottom w:val="single" w:sz="4" w:space="0" w:color="auto"/>
            </w:tcBorders>
            <w:vAlign w:val="center"/>
          </w:tcPr>
          <w:p w:rsidR="00A96C23" w:rsidRDefault="00A96C23" w:rsidP="00A602AD">
            <w:pPr>
              <w:pStyle w:val="BasicParagraph"/>
              <w:suppressAutoHyphens/>
              <w:jc w:val="center"/>
              <w:rPr>
                <w:rFonts w:ascii="Tahoma" w:hAnsi="Tahoma" w:cs="Tahoma"/>
                <w:sz w:val="20"/>
                <w:szCs w:val="20"/>
              </w:rPr>
            </w:pPr>
          </w:p>
          <w:p w:rsidR="00272519" w:rsidRDefault="00272519" w:rsidP="00A602AD">
            <w:pPr>
              <w:pStyle w:val="BasicParagraph"/>
              <w:suppressAutoHyphens/>
              <w:jc w:val="center"/>
              <w:rPr>
                <w:rFonts w:ascii="Tahoma" w:hAnsi="Tahoma" w:cs="Tahoma"/>
                <w:sz w:val="20"/>
                <w:szCs w:val="20"/>
              </w:rPr>
            </w:pPr>
          </w:p>
          <w:p w:rsidR="00272519" w:rsidRDefault="00272519" w:rsidP="00A602AD">
            <w:pPr>
              <w:pStyle w:val="BasicParagraph"/>
              <w:suppressAutoHyphens/>
              <w:jc w:val="center"/>
              <w:rPr>
                <w:rFonts w:ascii="Tahoma" w:hAnsi="Tahoma" w:cs="Tahoma"/>
                <w:sz w:val="20"/>
                <w:szCs w:val="20"/>
              </w:rPr>
            </w:pPr>
          </w:p>
          <w:p w:rsidR="00272519" w:rsidRDefault="00272519" w:rsidP="00A602AD">
            <w:pPr>
              <w:pStyle w:val="BasicParagraph"/>
              <w:suppressAutoHyphens/>
              <w:jc w:val="center"/>
              <w:rPr>
                <w:rFonts w:ascii="Tahoma" w:hAnsi="Tahoma" w:cs="Tahoma"/>
                <w:sz w:val="20"/>
                <w:szCs w:val="20"/>
              </w:rPr>
            </w:pPr>
          </w:p>
          <w:p w:rsidR="00272519" w:rsidRDefault="00272519" w:rsidP="00A602AD">
            <w:pPr>
              <w:pStyle w:val="BasicParagraph"/>
              <w:suppressAutoHyphens/>
              <w:jc w:val="center"/>
              <w:rPr>
                <w:rFonts w:ascii="Tahoma" w:hAnsi="Tahoma" w:cs="Tahoma"/>
                <w:sz w:val="20"/>
                <w:szCs w:val="20"/>
              </w:rPr>
            </w:pPr>
          </w:p>
        </w:tc>
      </w:tr>
      <w:tr w:rsidR="00A96C23" w:rsidTr="00272519">
        <w:tc>
          <w:tcPr>
            <w:tcW w:w="3964" w:type="dxa"/>
            <w:tcBorders>
              <w:top w:val="nil"/>
              <w:left w:val="nil"/>
              <w:bottom w:val="nil"/>
              <w:right w:val="nil"/>
            </w:tcBorders>
          </w:tcPr>
          <w:p w:rsidR="00A96C23" w:rsidRPr="00A602AD" w:rsidRDefault="00A96C23" w:rsidP="007D461F">
            <w:pPr>
              <w:pStyle w:val="BasicParagraph"/>
              <w:suppressAutoHyphens/>
              <w:rPr>
                <w:rFonts w:ascii="Tahoma" w:hAnsi="Tahoma" w:cs="Tahoma"/>
                <w:sz w:val="4"/>
                <w:szCs w:val="4"/>
              </w:rPr>
            </w:pPr>
          </w:p>
        </w:tc>
        <w:tc>
          <w:tcPr>
            <w:tcW w:w="6492" w:type="dxa"/>
            <w:tcBorders>
              <w:left w:val="nil"/>
              <w:bottom w:val="single" w:sz="4" w:space="0" w:color="auto"/>
              <w:right w:val="nil"/>
            </w:tcBorders>
            <w:vAlign w:val="center"/>
          </w:tcPr>
          <w:p w:rsidR="00A96C23" w:rsidRPr="00A602AD" w:rsidRDefault="00A96C23" w:rsidP="00A602AD">
            <w:pPr>
              <w:pStyle w:val="BasicParagraph"/>
              <w:suppressAutoHyphens/>
              <w:jc w:val="center"/>
              <w:rPr>
                <w:rFonts w:ascii="Tahoma" w:hAnsi="Tahoma" w:cs="Tahoma"/>
                <w:sz w:val="4"/>
                <w:szCs w:val="4"/>
              </w:rPr>
            </w:pPr>
          </w:p>
        </w:tc>
      </w:tr>
      <w:tr w:rsidR="00A96C23" w:rsidTr="00272519">
        <w:tc>
          <w:tcPr>
            <w:tcW w:w="3964" w:type="dxa"/>
            <w:tcBorders>
              <w:top w:val="nil"/>
              <w:left w:val="nil"/>
              <w:bottom w:val="nil"/>
            </w:tcBorders>
            <w:vAlign w:val="center"/>
          </w:tcPr>
          <w:p w:rsidR="00A96C23" w:rsidRDefault="00A602AD" w:rsidP="00153224">
            <w:pPr>
              <w:pStyle w:val="BasicParagraph"/>
              <w:suppressAutoHyphens/>
              <w:rPr>
                <w:rFonts w:ascii="Tahoma" w:hAnsi="Tahoma" w:cs="Tahoma"/>
                <w:sz w:val="20"/>
                <w:szCs w:val="20"/>
              </w:rPr>
            </w:pPr>
            <w:r w:rsidRPr="0048720B">
              <w:rPr>
                <w:rFonts w:ascii="Tahoma" w:hAnsi="Tahoma" w:cs="Tahoma"/>
                <w:sz w:val="20"/>
                <w:szCs w:val="20"/>
              </w:rPr>
              <w:t xml:space="preserve">Signed by the </w:t>
            </w:r>
            <w:r w:rsidR="00153224">
              <w:rPr>
                <w:rFonts w:ascii="Tahoma" w:hAnsi="Tahoma" w:cs="Tahoma"/>
                <w:sz w:val="20"/>
                <w:szCs w:val="20"/>
              </w:rPr>
              <w:t>hirer or hirer’s representative.</w:t>
            </w:r>
          </w:p>
        </w:tc>
        <w:tc>
          <w:tcPr>
            <w:tcW w:w="6492" w:type="dxa"/>
            <w:vAlign w:val="center"/>
          </w:tcPr>
          <w:p w:rsidR="00A96C23" w:rsidRDefault="00A96C23" w:rsidP="00A602AD">
            <w:pPr>
              <w:pStyle w:val="BasicParagraph"/>
              <w:suppressAutoHyphens/>
              <w:jc w:val="center"/>
              <w:rPr>
                <w:rFonts w:ascii="Tahoma" w:hAnsi="Tahoma" w:cs="Tahoma"/>
                <w:sz w:val="20"/>
                <w:szCs w:val="20"/>
              </w:rPr>
            </w:pPr>
          </w:p>
          <w:p w:rsidR="00272519" w:rsidRDefault="00272519" w:rsidP="00A602AD">
            <w:pPr>
              <w:pStyle w:val="BasicParagraph"/>
              <w:suppressAutoHyphens/>
              <w:jc w:val="center"/>
              <w:rPr>
                <w:rFonts w:ascii="Tahoma" w:hAnsi="Tahoma" w:cs="Tahoma"/>
                <w:sz w:val="20"/>
                <w:szCs w:val="20"/>
              </w:rPr>
            </w:pPr>
          </w:p>
          <w:p w:rsidR="00272519" w:rsidRDefault="00272519" w:rsidP="00A602AD">
            <w:pPr>
              <w:pStyle w:val="BasicParagraph"/>
              <w:suppressAutoHyphens/>
              <w:jc w:val="center"/>
              <w:rPr>
                <w:rFonts w:ascii="Tahoma" w:hAnsi="Tahoma" w:cs="Tahoma"/>
                <w:sz w:val="20"/>
                <w:szCs w:val="20"/>
              </w:rPr>
            </w:pPr>
          </w:p>
          <w:p w:rsidR="00272519" w:rsidRDefault="00272519" w:rsidP="00A602AD">
            <w:pPr>
              <w:pStyle w:val="BasicParagraph"/>
              <w:suppressAutoHyphens/>
              <w:jc w:val="center"/>
              <w:rPr>
                <w:rFonts w:ascii="Tahoma" w:hAnsi="Tahoma" w:cs="Tahoma"/>
                <w:sz w:val="20"/>
                <w:szCs w:val="20"/>
              </w:rPr>
            </w:pPr>
          </w:p>
          <w:p w:rsidR="00272519" w:rsidRDefault="00272519" w:rsidP="00A602AD">
            <w:pPr>
              <w:pStyle w:val="BasicParagraph"/>
              <w:suppressAutoHyphens/>
              <w:jc w:val="center"/>
              <w:rPr>
                <w:rFonts w:ascii="Tahoma" w:hAnsi="Tahoma" w:cs="Tahoma"/>
                <w:sz w:val="20"/>
                <w:szCs w:val="20"/>
              </w:rPr>
            </w:pPr>
          </w:p>
        </w:tc>
      </w:tr>
    </w:tbl>
    <w:p w:rsidR="00AE3B5A" w:rsidRDefault="00AE3B5A" w:rsidP="008E00BD">
      <w:pPr>
        <w:rPr>
          <w:rFonts w:ascii="Tahoma" w:hAnsi="Tahoma" w:cs="Tahoma"/>
          <w:color w:val="000000"/>
          <w:sz w:val="20"/>
          <w:szCs w:val="20"/>
        </w:rPr>
      </w:pPr>
    </w:p>
    <w:p w:rsidR="00AE3B5A" w:rsidRPr="008E00BD" w:rsidRDefault="00AE3B5A" w:rsidP="008E00BD">
      <w:pPr>
        <w:rPr>
          <w:rFonts w:ascii="Tahoma" w:hAnsi="Tahoma" w:cs="Tahoma"/>
          <w:color w:val="000000"/>
          <w:sz w:val="20"/>
          <w:szCs w:val="20"/>
        </w:rPr>
      </w:pPr>
      <w:r>
        <w:rPr>
          <w:rFonts w:ascii="Tahoma" w:hAnsi="Tahoma" w:cs="Tahoma"/>
          <w:color w:val="000000"/>
          <w:sz w:val="20"/>
          <w:szCs w:val="20"/>
        </w:rPr>
        <w:t xml:space="preserve">Updated </w:t>
      </w:r>
      <w:r w:rsidR="00F71BD8">
        <w:rPr>
          <w:rFonts w:ascii="Tahoma" w:hAnsi="Tahoma" w:cs="Tahoma"/>
          <w:color w:val="000000"/>
          <w:sz w:val="20"/>
          <w:szCs w:val="20"/>
        </w:rPr>
        <w:t xml:space="preserve">9 </w:t>
      </w:r>
      <w:r>
        <w:rPr>
          <w:rFonts w:ascii="Tahoma" w:hAnsi="Tahoma" w:cs="Tahoma"/>
          <w:color w:val="000000"/>
          <w:sz w:val="20"/>
          <w:szCs w:val="20"/>
        </w:rPr>
        <w:t>April 2019</w:t>
      </w:r>
    </w:p>
    <w:sectPr w:rsidR="00AE3B5A" w:rsidRPr="008E00BD" w:rsidSect="007D461F">
      <w:footerReference w:type="default" r:id="rId8"/>
      <w:pgSz w:w="11906" w:h="16838"/>
      <w:pgMar w:top="720" w:right="720" w:bottom="709"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643" w:rsidRDefault="00692643" w:rsidP="00AC2D2F">
      <w:pPr>
        <w:spacing w:after="0" w:line="240" w:lineRule="auto"/>
      </w:pPr>
      <w:r>
        <w:separator/>
      </w:r>
    </w:p>
  </w:endnote>
  <w:endnote w:type="continuationSeparator" w:id="0">
    <w:p w:rsidR="00692643" w:rsidRDefault="00692643" w:rsidP="00AC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Lt Cn">
    <w:panose1 w:val="00000000000000000000"/>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881278"/>
      <w:docPartObj>
        <w:docPartGallery w:val="Page Numbers (Bottom of Page)"/>
        <w:docPartUnique/>
      </w:docPartObj>
    </w:sdtPr>
    <w:sdtEndPr/>
    <w:sdtContent>
      <w:sdt>
        <w:sdtPr>
          <w:id w:val="-1769616900"/>
          <w:docPartObj>
            <w:docPartGallery w:val="Page Numbers (Top of Page)"/>
            <w:docPartUnique/>
          </w:docPartObj>
        </w:sdtPr>
        <w:sdtEndPr/>
        <w:sdtContent>
          <w:p w:rsidR="00B315C4" w:rsidRDefault="00B315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71BD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1BD8">
              <w:rPr>
                <w:b/>
                <w:bCs/>
                <w:noProof/>
              </w:rPr>
              <w:t>3</w:t>
            </w:r>
            <w:r>
              <w:rPr>
                <w:b/>
                <w:bCs/>
                <w:sz w:val="24"/>
                <w:szCs w:val="24"/>
              </w:rPr>
              <w:fldChar w:fldCharType="end"/>
            </w:r>
          </w:p>
        </w:sdtContent>
      </w:sdt>
    </w:sdtContent>
  </w:sdt>
  <w:p w:rsidR="00AC2D2F" w:rsidRDefault="00AC2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643" w:rsidRDefault="00692643" w:rsidP="00AC2D2F">
      <w:pPr>
        <w:spacing w:after="0" w:line="240" w:lineRule="auto"/>
      </w:pPr>
      <w:r>
        <w:separator/>
      </w:r>
    </w:p>
  </w:footnote>
  <w:footnote w:type="continuationSeparator" w:id="0">
    <w:p w:rsidR="00692643" w:rsidRDefault="00692643" w:rsidP="00AC2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2721"/>
    <w:multiLevelType w:val="hybridMultilevel"/>
    <w:tmpl w:val="C212A214"/>
    <w:lvl w:ilvl="0" w:tplc="77E628F6">
      <w:start w:val="1"/>
      <w:numFmt w:val="lowerRoman"/>
      <w:lvlText w:val="(%1)"/>
      <w:lvlJc w:val="left"/>
      <w:pPr>
        <w:ind w:left="1173" w:hanging="720"/>
      </w:pPr>
      <w:rPr>
        <w:rFonts w:hint="default"/>
      </w:r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1" w15:restartNumberingAfterBreak="0">
    <w:nsid w:val="3AA040CD"/>
    <w:multiLevelType w:val="hybridMultilevel"/>
    <w:tmpl w:val="66BEFC80"/>
    <w:lvl w:ilvl="0" w:tplc="08090001">
      <w:start w:val="1"/>
      <w:numFmt w:val="bullet"/>
      <w:lvlText w:val=""/>
      <w:lvlJc w:val="left"/>
      <w:pPr>
        <w:ind w:left="720" w:hanging="360"/>
      </w:pPr>
      <w:rPr>
        <w:rFonts w:ascii="Symbol" w:hAnsi="Symbol" w:hint="default"/>
      </w:rPr>
    </w:lvl>
    <w:lvl w:ilvl="1" w:tplc="4C305272">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16367D"/>
    <w:multiLevelType w:val="hybridMultilevel"/>
    <w:tmpl w:val="F5904C50"/>
    <w:lvl w:ilvl="0" w:tplc="1DE2E4E0">
      <w:start w:val="1"/>
      <w:numFmt w:val="lowerRoman"/>
      <w:lvlText w:val="(%1)"/>
      <w:lvlJc w:val="left"/>
      <w:pPr>
        <w:ind w:left="1176" w:hanging="720"/>
      </w:pPr>
      <w:rPr>
        <w:rFonts w:hint="default"/>
      </w:rPr>
    </w:lvl>
    <w:lvl w:ilvl="1" w:tplc="08090019">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1F"/>
    <w:rsid w:val="00005F54"/>
    <w:rsid w:val="00012FB1"/>
    <w:rsid w:val="0004260C"/>
    <w:rsid w:val="00057B85"/>
    <w:rsid w:val="0008679B"/>
    <w:rsid w:val="00097070"/>
    <w:rsid w:val="000D39C1"/>
    <w:rsid w:val="000D48C2"/>
    <w:rsid w:val="001078A5"/>
    <w:rsid w:val="0011397A"/>
    <w:rsid w:val="00153224"/>
    <w:rsid w:val="001B39DE"/>
    <w:rsid w:val="001E415D"/>
    <w:rsid w:val="00237875"/>
    <w:rsid w:val="00244B89"/>
    <w:rsid w:val="002625F7"/>
    <w:rsid w:val="00272519"/>
    <w:rsid w:val="00286375"/>
    <w:rsid w:val="00290B3E"/>
    <w:rsid w:val="002A44D0"/>
    <w:rsid w:val="002A571B"/>
    <w:rsid w:val="002D70D4"/>
    <w:rsid w:val="002F5531"/>
    <w:rsid w:val="00346CB4"/>
    <w:rsid w:val="003A2D0E"/>
    <w:rsid w:val="003C2A9B"/>
    <w:rsid w:val="004334F5"/>
    <w:rsid w:val="00437818"/>
    <w:rsid w:val="00482C61"/>
    <w:rsid w:val="0048720B"/>
    <w:rsid w:val="004D11C7"/>
    <w:rsid w:val="004D4C29"/>
    <w:rsid w:val="004E4626"/>
    <w:rsid w:val="004E790A"/>
    <w:rsid w:val="0050421F"/>
    <w:rsid w:val="0054098E"/>
    <w:rsid w:val="00541B1E"/>
    <w:rsid w:val="00545585"/>
    <w:rsid w:val="00550A80"/>
    <w:rsid w:val="005B1FEC"/>
    <w:rsid w:val="005C2C00"/>
    <w:rsid w:val="005F72B0"/>
    <w:rsid w:val="00671AFE"/>
    <w:rsid w:val="00685E3E"/>
    <w:rsid w:val="00692643"/>
    <w:rsid w:val="006974CC"/>
    <w:rsid w:val="006E21A7"/>
    <w:rsid w:val="006F6CB8"/>
    <w:rsid w:val="00731139"/>
    <w:rsid w:val="00735AC0"/>
    <w:rsid w:val="007932F0"/>
    <w:rsid w:val="007D461F"/>
    <w:rsid w:val="007E54AD"/>
    <w:rsid w:val="007F466D"/>
    <w:rsid w:val="008E00BD"/>
    <w:rsid w:val="009A32C5"/>
    <w:rsid w:val="009C5AFA"/>
    <w:rsid w:val="00A602AD"/>
    <w:rsid w:val="00A96C23"/>
    <w:rsid w:val="00AC2D2F"/>
    <w:rsid w:val="00AE3B5A"/>
    <w:rsid w:val="00B1018A"/>
    <w:rsid w:val="00B315C4"/>
    <w:rsid w:val="00BC4C8A"/>
    <w:rsid w:val="00CA1E10"/>
    <w:rsid w:val="00D0783A"/>
    <w:rsid w:val="00D16099"/>
    <w:rsid w:val="00D34369"/>
    <w:rsid w:val="00D46B85"/>
    <w:rsid w:val="00DB7E4C"/>
    <w:rsid w:val="00DC3767"/>
    <w:rsid w:val="00E869A4"/>
    <w:rsid w:val="00E944E2"/>
    <w:rsid w:val="00EC0B7D"/>
    <w:rsid w:val="00EE538E"/>
    <w:rsid w:val="00F0246B"/>
    <w:rsid w:val="00F054E5"/>
    <w:rsid w:val="00F10868"/>
    <w:rsid w:val="00F41A4F"/>
    <w:rsid w:val="00F71BD8"/>
    <w:rsid w:val="00F91911"/>
    <w:rsid w:val="00FA0184"/>
    <w:rsid w:val="00FA4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EFDED-8A32-4213-A64D-F7584BEF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Body">
    <w:name w:val="Notes : Body"/>
    <w:basedOn w:val="Normal"/>
    <w:uiPriority w:val="99"/>
    <w:rsid w:val="007D461F"/>
    <w:pPr>
      <w:suppressAutoHyphens/>
      <w:autoSpaceDE w:val="0"/>
      <w:autoSpaceDN w:val="0"/>
      <w:adjustRightInd w:val="0"/>
      <w:spacing w:after="0" w:line="288" w:lineRule="auto"/>
      <w:ind w:right="113"/>
      <w:textAlignment w:val="center"/>
    </w:pPr>
    <w:rPr>
      <w:rFonts w:ascii="HelveticaNeueLT Std Lt Cn" w:hAnsi="HelveticaNeueLT Std Lt Cn" w:cs="HelveticaNeueLT Std Lt Cn"/>
      <w:color w:val="000000"/>
      <w:sz w:val="21"/>
      <w:szCs w:val="21"/>
    </w:rPr>
  </w:style>
  <w:style w:type="paragraph" w:customStyle="1" w:styleId="BasicParagraph">
    <w:name w:val="[Basic Paragraph]"/>
    <w:basedOn w:val="Normal"/>
    <w:uiPriority w:val="99"/>
    <w:rsid w:val="007D461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IndentBullet">
    <w:name w:val="Indent Bullet"/>
    <w:basedOn w:val="Normal"/>
    <w:uiPriority w:val="99"/>
    <w:rsid w:val="007D461F"/>
    <w:pPr>
      <w:suppressAutoHyphens/>
      <w:autoSpaceDE w:val="0"/>
      <w:autoSpaceDN w:val="0"/>
      <w:adjustRightInd w:val="0"/>
      <w:spacing w:after="113" w:line="288" w:lineRule="auto"/>
      <w:ind w:left="907" w:hanging="454"/>
      <w:textAlignment w:val="center"/>
    </w:pPr>
    <w:rPr>
      <w:rFonts w:ascii="HelveticaNeueLT Std Lt" w:hAnsi="HelveticaNeueLT Std Lt" w:cs="HelveticaNeueLT Std Lt"/>
      <w:color w:val="000000"/>
    </w:rPr>
  </w:style>
  <w:style w:type="paragraph" w:customStyle="1" w:styleId="SubTitle">
    <w:name w:val="Sub Title"/>
    <w:basedOn w:val="Normal"/>
    <w:uiPriority w:val="99"/>
    <w:rsid w:val="007D461F"/>
    <w:pPr>
      <w:suppressAutoHyphens/>
      <w:autoSpaceDE w:val="0"/>
      <w:autoSpaceDN w:val="0"/>
      <w:adjustRightInd w:val="0"/>
      <w:spacing w:before="113" w:after="57" w:line="288" w:lineRule="auto"/>
      <w:textAlignment w:val="center"/>
    </w:pPr>
    <w:rPr>
      <w:rFonts w:ascii="HelveticaNeueLT Std Med" w:hAnsi="HelveticaNeueLT Std Med" w:cs="HelveticaNeueLT Std Med"/>
      <w:color w:val="000000"/>
    </w:rPr>
  </w:style>
  <w:style w:type="paragraph" w:styleId="Title">
    <w:name w:val="Title"/>
    <w:basedOn w:val="Normal"/>
    <w:link w:val="TitleChar"/>
    <w:uiPriority w:val="99"/>
    <w:qFormat/>
    <w:rsid w:val="007D461F"/>
    <w:pPr>
      <w:suppressAutoHyphens/>
      <w:autoSpaceDE w:val="0"/>
      <w:autoSpaceDN w:val="0"/>
      <w:adjustRightInd w:val="0"/>
      <w:spacing w:after="113" w:line="288" w:lineRule="auto"/>
      <w:textAlignment w:val="center"/>
    </w:pPr>
    <w:rPr>
      <w:rFonts w:ascii="HelveticaNeueLT Std Med" w:hAnsi="HelveticaNeueLT Std Med" w:cs="HelveticaNeueLT Std Med"/>
      <w:color w:val="000000"/>
      <w:spacing w:val="-6"/>
      <w:sz w:val="28"/>
      <w:szCs w:val="28"/>
    </w:rPr>
  </w:style>
  <w:style w:type="character" w:customStyle="1" w:styleId="TitleChar">
    <w:name w:val="Title Char"/>
    <w:basedOn w:val="DefaultParagraphFont"/>
    <w:link w:val="Title"/>
    <w:uiPriority w:val="99"/>
    <w:rsid w:val="007D461F"/>
    <w:rPr>
      <w:rFonts w:ascii="HelveticaNeueLT Std Med" w:hAnsi="HelveticaNeueLT Std Med" w:cs="HelveticaNeueLT Std Med"/>
      <w:color w:val="000000"/>
      <w:spacing w:val="-6"/>
      <w:sz w:val="28"/>
      <w:szCs w:val="28"/>
    </w:rPr>
  </w:style>
  <w:style w:type="paragraph" w:customStyle="1" w:styleId="Body">
    <w:name w:val="Body"/>
    <w:basedOn w:val="Normal"/>
    <w:uiPriority w:val="99"/>
    <w:rsid w:val="007D461F"/>
    <w:pPr>
      <w:suppressAutoHyphens/>
      <w:autoSpaceDE w:val="0"/>
      <w:autoSpaceDN w:val="0"/>
      <w:adjustRightInd w:val="0"/>
      <w:spacing w:after="170" w:line="280" w:lineRule="atLeast"/>
      <w:textAlignment w:val="center"/>
    </w:pPr>
    <w:rPr>
      <w:rFonts w:ascii="HelveticaNeueLT Std Lt" w:hAnsi="HelveticaNeueLT Std Lt" w:cs="HelveticaNeueLT Std Lt"/>
      <w:color w:val="000000"/>
      <w:spacing w:val="-2"/>
    </w:rPr>
  </w:style>
  <w:style w:type="paragraph" w:customStyle="1" w:styleId="IndentBody">
    <w:name w:val="Indent Body"/>
    <w:basedOn w:val="Normal"/>
    <w:uiPriority w:val="99"/>
    <w:rsid w:val="007D461F"/>
    <w:pPr>
      <w:suppressAutoHyphens/>
      <w:autoSpaceDE w:val="0"/>
      <w:autoSpaceDN w:val="0"/>
      <w:adjustRightInd w:val="0"/>
      <w:spacing w:after="113" w:line="288" w:lineRule="auto"/>
      <w:ind w:left="454" w:hanging="454"/>
      <w:textAlignment w:val="center"/>
    </w:pPr>
    <w:rPr>
      <w:rFonts w:ascii="HelveticaNeueLT Std Lt" w:hAnsi="HelveticaNeueLT Std Lt" w:cs="HelveticaNeueLT Std Lt"/>
      <w:color w:val="000000"/>
    </w:rPr>
  </w:style>
  <w:style w:type="paragraph" w:customStyle="1" w:styleId="IndentSubHead">
    <w:name w:val="Indent Sub Head"/>
    <w:basedOn w:val="SubTitle"/>
    <w:uiPriority w:val="99"/>
    <w:rsid w:val="007D461F"/>
    <w:pPr>
      <w:ind w:left="454" w:hanging="454"/>
    </w:pPr>
  </w:style>
  <w:style w:type="character" w:customStyle="1" w:styleId="NotesBold">
    <w:name w:val="Notes : Bold"/>
    <w:uiPriority w:val="99"/>
    <w:rsid w:val="007D461F"/>
    <w:rPr>
      <w:rFonts w:ascii="HelveticaNeueLT Std Med" w:hAnsi="HelveticaNeueLT Std Med" w:cs="HelveticaNeueLT Std Med"/>
      <w:sz w:val="18"/>
      <w:szCs w:val="18"/>
    </w:rPr>
  </w:style>
  <w:style w:type="paragraph" w:styleId="NoSpacing">
    <w:name w:val="No Spacing"/>
    <w:uiPriority w:val="1"/>
    <w:qFormat/>
    <w:rsid w:val="003A2D0E"/>
    <w:pPr>
      <w:spacing w:after="0" w:line="240" w:lineRule="auto"/>
    </w:pPr>
  </w:style>
  <w:style w:type="paragraph" w:styleId="Header">
    <w:name w:val="header"/>
    <w:basedOn w:val="Normal"/>
    <w:link w:val="HeaderChar"/>
    <w:uiPriority w:val="99"/>
    <w:unhideWhenUsed/>
    <w:rsid w:val="00AC2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2F"/>
  </w:style>
  <w:style w:type="paragraph" w:styleId="Footer">
    <w:name w:val="footer"/>
    <w:basedOn w:val="Normal"/>
    <w:link w:val="FooterChar"/>
    <w:uiPriority w:val="99"/>
    <w:unhideWhenUsed/>
    <w:rsid w:val="00AC2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D2F"/>
  </w:style>
  <w:style w:type="table" w:styleId="TableGrid">
    <w:name w:val="Table Grid"/>
    <w:basedOn w:val="TableNormal"/>
    <w:uiPriority w:val="59"/>
    <w:rsid w:val="00E94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6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B85"/>
    <w:rPr>
      <w:rFonts w:ascii="Segoe UI" w:hAnsi="Segoe UI" w:cs="Segoe UI"/>
      <w:sz w:val="18"/>
      <w:szCs w:val="18"/>
    </w:rPr>
  </w:style>
  <w:style w:type="character" w:styleId="Hyperlink">
    <w:name w:val="Hyperlink"/>
    <w:basedOn w:val="DefaultParagraphFont"/>
    <w:uiPriority w:val="99"/>
    <w:unhideWhenUsed/>
    <w:rsid w:val="0050421F"/>
    <w:rPr>
      <w:color w:val="0000FF" w:themeColor="hyperlink"/>
      <w:u w:val="single"/>
    </w:rPr>
  </w:style>
  <w:style w:type="character" w:styleId="CommentReference">
    <w:name w:val="annotation reference"/>
    <w:basedOn w:val="DefaultParagraphFont"/>
    <w:uiPriority w:val="99"/>
    <w:semiHidden/>
    <w:unhideWhenUsed/>
    <w:rsid w:val="004D4C29"/>
    <w:rPr>
      <w:sz w:val="16"/>
      <w:szCs w:val="16"/>
    </w:rPr>
  </w:style>
  <w:style w:type="paragraph" w:styleId="CommentText">
    <w:name w:val="annotation text"/>
    <w:basedOn w:val="Normal"/>
    <w:link w:val="CommentTextChar"/>
    <w:uiPriority w:val="99"/>
    <w:semiHidden/>
    <w:unhideWhenUsed/>
    <w:rsid w:val="004D4C29"/>
    <w:pPr>
      <w:spacing w:line="240" w:lineRule="auto"/>
    </w:pPr>
    <w:rPr>
      <w:sz w:val="20"/>
      <w:szCs w:val="20"/>
    </w:rPr>
  </w:style>
  <w:style w:type="character" w:customStyle="1" w:styleId="CommentTextChar">
    <w:name w:val="Comment Text Char"/>
    <w:basedOn w:val="DefaultParagraphFont"/>
    <w:link w:val="CommentText"/>
    <w:uiPriority w:val="99"/>
    <w:semiHidden/>
    <w:rsid w:val="004D4C29"/>
    <w:rPr>
      <w:sz w:val="20"/>
      <w:szCs w:val="20"/>
    </w:rPr>
  </w:style>
  <w:style w:type="paragraph" w:styleId="CommentSubject">
    <w:name w:val="annotation subject"/>
    <w:basedOn w:val="CommentText"/>
    <w:next w:val="CommentText"/>
    <w:link w:val="CommentSubjectChar"/>
    <w:uiPriority w:val="99"/>
    <w:semiHidden/>
    <w:unhideWhenUsed/>
    <w:rsid w:val="004D4C29"/>
    <w:rPr>
      <w:b/>
      <w:bCs/>
    </w:rPr>
  </w:style>
  <w:style w:type="character" w:customStyle="1" w:styleId="CommentSubjectChar">
    <w:name w:val="Comment Subject Char"/>
    <w:basedOn w:val="CommentTextChar"/>
    <w:link w:val="CommentSubject"/>
    <w:uiPriority w:val="99"/>
    <w:semiHidden/>
    <w:rsid w:val="004D4C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CDFF4-8A10-4BB0-989C-483C6D5B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Marilyn </cp:lastModifiedBy>
  <cp:revision>2</cp:revision>
  <cp:lastPrinted>2017-06-24T21:35:00Z</cp:lastPrinted>
  <dcterms:created xsi:type="dcterms:W3CDTF">2019-04-12T10:48:00Z</dcterms:created>
  <dcterms:modified xsi:type="dcterms:W3CDTF">2019-04-12T10:48:00Z</dcterms:modified>
</cp:coreProperties>
</file>